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0A761" w14:textId="5EFB66BD" w:rsidR="0052173D" w:rsidRDefault="00B15962" w:rsidP="0052173D">
      <w:pPr>
        <w:spacing w:after="0"/>
        <w:jc w:val="center"/>
        <w:rPr>
          <w:rFonts w:ascii="Times New Roman" w:hAnsi="Times New Roman" w:cs="Times New Roman"/>
          <w:b/>
          <w:bCs/>
          <w:sz w:val="28"/>
          <w:szCs w:val="28"/>
        </w:rPr>
      </w:pPr>
      <w:r>
        <w:rPr>
          <w:rFonts w:ascii="Times New Roman" w:hAnsi="Times New Roman" w:cs="Times New Roman"/>
          <w:b/>
          <w:bCs/>
          <w:sz w:val="28"/>
          <w:szCs w:val="28"/>
        </w:rPr>
        <w:t>Муниципальное автономное дошкольное образовательное учреждение «Детский сад №4 поселка Мальцево Озерского района Калининградской области»</w:t>
      </w:r>
    </w:p>
    <w:p w14:paraId="720674E5" w14:textId="77777777" w:rsidR="0052173D" w:rsidRDefault="0052173D" w:rsidP="0052173D">
      <w:pPr>
        <w:spacing w:after="0"/>
        <w:jc w:val="center"/>
        <w:rPr>
          <w:rFonts w:ascii="Times New Roman" w:hAnsi="Times New Roman" w:cs="Times New Roman"/>
          <w:b/>
          <w:bCs/>
          <w:sz w:val="28"/>
          <w:szCs w:val="28"/>
        </w:rPr>
      </w:pPr>
    </w:p>
    <w:p w14:paraId="555E342A" w14:textId="77777777" w:rsidR="0052173D" w:rsidRDefault="0052173D" w:rsidP="0052173D">
      <w:pPr>
        <w:spacing w:after="0"/>
        <w:jc w:val="center"/>
        <w:rPr>
          <w:rFonts w:ascii="Times New Roman" w:hAnsi="Times New Roman" w:cs="Times New Roman"/>
          <w:b/>
          <w:bCs/>
          <w:sz w:val="28"/>
          <w:szCs w:val="28"/>
        </w:rPr>
      </w:pPr>
    </w:p>
    <w:p w14:paraId="14A20C6F" w14:textId="77777777" w:rsidR="0052173D" w:rsidRPr="0052173D" w:rsidRDefault="0052173D" w:rsidP="0052173D">
      <w:pPr>
        <w:spacing w:after="0"/>
        <w:jc w:val="center"/>
        <w:rPr>
          <w:rFonts w:ascii="Times New Roman" w:hAnsi="Times New Roman" w:cs="Times New Roman"/>
          <w:b/>
          <w:bCs/>
          <w:sz w:val="28"/>
          <w:szCs w:val="28"/>
        </w:rPr>
      </w:pPr>
    </w:p>
    <w:p w14:paraId="4564DC5C" w14:textId="33C19FF7" w:rsidR="0052173D" w:rsidRPr="0052173D" w:rsidRDefault="0052173D" w:rsidP="0052173D">
      <w:pPr>
        <w:spacing w:after="0"/>
        <w:jc w:val="right"/>
        <w:rPr>
          <w:rFonts w:ascii="Times New Roman" w:hAnsi="Times New Roman" w:cs="Times New Roman"/>
          <w:b/>
          <w:bCs/>
          <w:sz w:val="24"/>
          <w:szCs w:val="24"/>
        </w:rPr>
      </w:pPr>
      <w:r w:rsidRPr="0052173D">
        <w:rPr>
          <w:rFonts w:ascii="Times New Roman" w:hAnsi="Times New Roman" w:cs="Times New Roman"/>
          <w:b/>
          <w:bCs/>
          <w:sz w:val="24"/>
          <w:szCs w:val="24"/>
        </w:rPr>
        <w:t>Принята на заседании</w:t>
      </w:r>
      <w:r>
        <w:rPr>
          <w:rFonts w:ascii="Times New Roman" w:hAnsi="Times New Roman" w:cs="Times New Roman"/>
          <w:b/>
          <w:bCs/>
          <w:sz w:val="24"/>
          <w:szCs w:val="24"/>
        </w:rPr>
        <w:t xml:space="preserve">                                                                                            </w:t>
      </w:r>
      <w:r w:rsidRPr="0052173D">
        <w:rPr>
          <w:rFonts w:ascii="Times New Roman" w:hAnsi="Times New Roman" w:cs="Times New Roman"/>
          <w:b/>
          <w:bCs/>
          <w:sz w:val="24"/>
          <w:szCs w:val="24"/>
        </w:rPr>
        <w:t xml:space="preserve"> Утверждаю:</w:t>
      </w:r>
    </w:p>
    <w:p w14:paraId="093A8641" w14:textId="534657BD" w:rsidR="0052173D" w:rsidRPr="0052173D" w:rsidRDefault="0052173D" w:rsidP="0052173D">
      <w:pPr>
        <w:spacing w:after="0"/>
        <w:jc w:val="right"/>
        <w:rPr>
          <w:rFonts w:ascii="Times New Roman" w:hAnsi="Times New Roman" w:cs="Times New Roman"/>
          <w:b/>
          <w:bCs/>
          <w:sz w:val="24"/>
          <w:szCs w:val="24"/>
        </w:rPr>
      </w:pPr>
      <w:r w:rsidRPr="0052173D">
        <w:rPr>
          <w:rFonts w:ascii="Times New Roman" w:hAnsi="Times New Roman" w:cs="Times New Roman"/>
          <w:b/>
          <w:bCs/>
          <w:sz w:val="24"/>
          <w:szCs w:val="24"/>
        </w:rPr>
        <w:t xml:space="preserve">методического (педагогического) совета </w:t>
      </w:r>
      <w:r>
        <w:rPr>
          <w:rFonts w:ascii="Times New Roman" w:hAnsi="Times New Roman" w:cs="Times New Roman"/>
          <w:b/>
          <w:bCs/>
          <w:sz w:val="24"/>
          <w:szCs w:val="24"/>
        </w:rPr>
        <w:t xml:space="preserve">           </w:t>
      </w:r>
      <w:r w:rsidR="009C35F7">
        <w:rPr>
          <w:rFonts w:ascii="Times New Roman" w:hAnsi="Times New Roman" w:cs="Times New Roman"/>
          <w:b/>
          <w:bCs/>
          <w:sz w:val="24"/>
          <w:szCs w:val="24"/>
        </w:rPr>
        <w:t>Заведующий МАДОУ детский сад №4</w:t>
      </w:r>
    </w:p>
    <w:p w14:paraId="5C14FDD5" w14:textId="4200AD3C" w:rsidR="0052173D" w:rsidRPr="0052173D" w:rsidRDefault="0052173D" w:rsidP="009C35F7">
      <w:pPr>
        <w:spacing w:after="0"/>
        <w:jc w:val="center"/>
        <w:rPr>
          <w:rFonts w:ascii="Times New Roman" w:hAnsi="Times New Roman" w:cs="Times New Roman"/>
          <w:b/>
          <w:bCs/>
          <w:sz w:val="24"/>
          <w:szCs w:val="24"/>
        </w:rPr>
      </w:pPr>
      <w:r w:rsidRPr="0052173D">
        <w:rPr>
          <w:rFonts w:ascii="Times New Roman" w:hAnsi="Times New Roman" w:cs="Times New Roman"/>
          <w:b/>
          <w:bCs/>
          <w:sz w:val="24"/>
          <w:szCs w:val="24"/>
        </w:rPr>
        <w:t xml:space="preserve">от </w:t>
      </w:r>
      <w:r w:rsidR="007533A9">
        <w:rPr>
          <w:rFonts w:ascii="Times New Roman" w:hAnsi="Times New Roman" w:cs="Times New Roman"/>
          <w:b/>
          <w:bCs/>
          <w:sz w:val="24"/>
          <w:szCs w:val="24"/>
        </w:rPr>
        <w:t>01 сентября  2024</w:t>
      </w:r>
      <w:r w:rsidRPr="0052173D">
        <w:rPr>
          <w:rFonts w:ascii="Times New Roman" w:hAnsi="Times New Roman" w:cs="Times New Roman"/>
          <w:b/>
          <w:bCs/>
          <w:sz w:val="24"/>
          <w:szCs w:val="24"/>
        </w:rPr>
        <w:t xml:space="preserve">_г. </w:t>
      </w:r>
      <w:r>
        <w:rPr>
          <w:rFonts w:ascii="Times New Roman" w:hAnsi="Times New Roman" w:cs="Times New Roman"/>
          <w:b/>
          <w:bCs/>
          <w:sz w:val="24"/>
          <w:szCs w:val="24"/>
        </w:rPr>
        <w:t xml:space="preserve">                                          </w:t>
      </w:r>
      <w:r w:rsidR="009C35F7">
        <w:rPr>
          <w:rFonts w:ascii="Times New Roman" w:hAnsi="Times New Roman" w:cs="Times New Roman"/>
          <w:b/>
          <w:bCs/>
          <w:sz w:val="24"/>
          <w:szCs w:val="24"/>
        </w:rPr>
        <w:t>_________ /Мельниченко  Г.В.</w:t>
      </w:r>
      <w:r w:rsidRPr="0052173D">
        <w:rPr>
          <w:rFonts w:ascii="Times New Roman" w:hAnsi="Times New Roman" w:cs="Times New Roman"/>
          <w:b/>
          <w:bCs/>
          <w:sz w:val="24"/>
          <w:szCs w:val="24"/>
        </w:rPr>
        <w:t>/</w:t>
      </w:r>
    </w:p>
    <w:p w14:paraId="3C1C0137" w14:textId="54037BD3" w:rsidR="0052173D" w:rsidRPr="0052173D" w:rsidRDefault="007533A9" w:rsidP="0052173D">
      <w:pPr>
        <w:spacing w:after="0"/>
        <w:jc w:val="right"/>
        <w:rPr>
          <w:rFonts w:ascii="Times New Roman" w:hAnsi="Times New Roman" w:cs="Times New Roman"/>
          <w:b/>
          <w:bCs/>
          <w:sz w:val="24"/>
          <w:szCs w:val="24"/>
        </w:rPr>
      </w:pPr>
      <w:r>
        <w:rPr>
          <w:rFonts w:ascii="Times New Roman" w:hAnsi="Times New Roman" w:cs="Times New Roman"/>
          <w:b/>
          <w:bCs/>
          <w:sz w:val="24"/>
          <w:szCs w:val="24"/>
        </w:rPr>
        <w:t>Приказ No 33</w:t>
      </w:r>
      <w:r w:rsidR="0052173D" w:rsidRPr="0052173D">
        <w:rPr>
          <w:rFonts w:ascii="Times New Roman" w:hAnsi="Times New Roman" w:cs="Times New Roman"/>
          <w:b/>
          <w:bCs/>
          <w:sz w:val="24"/>
          <w:szCs w:val="24"/>
        </w:rPr>
        <w:t>_____________</w:t>
      </w:r>
      <w:r w:rsidR="0052173D">
        <w:rPr>
          <w:rFonts w:ascii="Times New Roman" w:hAnsi="Times New Roman" w:cs="Times New Roman"/>
          <w:b/>
          <w:bCs/>
          <w:sz w:val="24"/>
          <w:szCs w:val="24"/>
        </w:rPr>
        <w:t xml:space="preserve">                                         </w:t>
      </w:r>
      <w:r>
        <w:rPr>
          <w:rFonts w:ascii="Times New Roman" w:hAnsi="Times New Roman" w:cs="Times New Roman"/>
          <w:b/>
          <w:bCs/>
          <w:sz w:val="24"/>
          <w:szCs w:val="24"/>
        </w:rPr>
        <w:t>«01» сентября 2024</w:t>
      </w:r>
      <w:bookmarkStart w:id="0" w:name="_GoBack"/>
      <w:bookmarkEnd w:id="0"/>
      <w:r w:rsidR="0052173D" w:rsidRPr="0052173D">
        <w:rPr>
          <w:rFonts w:ascii="Times New Roman" w:hAnsi="Times New Roman" w:cs="Times New Roman"/>
          <w:b/>
          <w:bCs/>
          <w:sz w:val="24"/>
          <w:szCs w:val="24"/>
        </w:rPr>
        <w:t>г.</w:t>
      </w:r>
    </w:p>
    <w:p w14:paraId="46F956E8" w14:textId="196764A3" w:rsidR="0052173D" w:rsidRPr="0052173D" w:rsidRDefault="0052173D" w:rsidP="0052173D">
      <w:pPr>
        <w:spacing w:after="0"/>
        <w:rPr>
          <w:rFonts w:ascii="Times New Roman" w:hAnsi="Times New Roman" w:cs="Times New Roman"/>
          <w:b/>
          <w:bCs/>
          <w:sz w:val="24"/>
          <w:szCs w:val="24"/>
        </w:rPr>
      </w:pPr>
    </w:p>
    <w:p w14:paraId="6687ED94" w14:textId="77777777" w:rsidR="0052173D" w:rsidRPr="0052173D" w:rsidRDefault="0052173D" w:rsidP="0052173D">
      <w:pPr>
        <w:spacing w:after="0"/>
        <w:jc w:val="center"/>
        <w:rPr>
          <w:rFonts w:ascii="Times New Roman" w:hAnsi="Times New Roman" w:cs="Times New Roman"/>
          <w:b/>
          <w:bCs/>
          <w:sz w:val="28"/>
          <w:szCs w:val="28"/>
        </w:rPr>
      </w:pPr>
    </w:p>
    <w:p w14:paraId="6FEE66E7" w14:textId="77777777" w:rsidR="0052173D" w:rsidRPr="0052173D" w:rsidRDefault="0052173D" w:rsidP="0052173D">
      <w:pPr>
        <w:spacing w:after="0"/>
        <w:jc w:val="center"/>
        <w:rPr>
          <w:rFonts w:ascii="Times New Roman" w:hAnsi="Times New Roman" w:cs="Times New Roman"/>
          <w:b/>
          <w:bCs/>
          <w:sz w:val="24"/>
          <w:szCs w:val="24"/>
        </w:rPr>
      </w:pPr>
    </w:p>
    <w:p w14:paraId="19B71B9C" w14:textId="77777777" w:rsidR="0052173D" w:rsidRDefault="0052173D" w:rsidP="0052173D">
      <w:pPr>
        <w:spacing w:after="0"/>
        <w:jc w:val="center"/>
        <w:rPr>
          <w:rFonts w:ascii="Times New Roman" w:hAnsi="Times New Roman" w:cs="Times New Roman"/>
          <w:b/>
          <w:bCs/>
          <w:sz w:val="28"/>
          <w:szCs w:val="28"/>
        </w:rPr>
      </w:pPr>
    </w:p>
    <w:p w14:paraId="202C577C" w14:textId="77777777" w:rsidR="0052173D" w:rsidRDefault="0052173D" w:rsidP="0052173D">
      <w:pPr>
        <w:spacing w:after="0"/>
        <w:jc w:val="center"/>
        <w:rPr>
          <w:rFonts w:ascii="Times New Roman" w:hAnsi="Times New Roman" w:cs="Times New Roman"/>
          <w:b/>
          <w:bCs/>
          <w:sz w:val="28"/>
          <w:szCs w:val="28"/>
        </w:rPr>
      </w:pPr>
    </w:p>
    <w:p w14:paraId="05839777" w14:textId="77777777" w:rsidR="0052173D" w:rsidRDefault="0052173D" w:rsidP="0052173D">
      <w:pPr>
        <w:spacing w:after="0"/>
        <w:jc w:val="center"/>
        <w:rPr>
          <w:rFonts w:ascii="Times New Roman" w:hAnsi="Times New Roman" w:cs="Times New Roman"/>
          <w:b/>
          <w:bCs/>
          <w:sz w:val="28"/>
          <w:szCs w:val="28"/>
        </w:rPr>
      </w:pPr>
    </w:p>
    <w:p w14:paraId="1E7028A1" w14:textId="77777777" w:rsidR="0052173D" w:rsidRDefault="0052173D" w:rsidP="0052173D">
      <w:pPr>
        <w:spacing w:after="0"/>
        <w:jc w:val="center"/>
        <w:rPr>
          <w:rFonts w:ascii="Times New Roman" w:hAnsi="Times New Roman" w:cs="Times New Roman"/>
          <w:b/>
          <w:bCs/>
          <w:sz w:val="28"/>
          <w:szCs w:val="28"/>
        </w:rPr>
      </w:pPr>
    </w:p>
    <w:p w14:paraId="5796B1F1" w14:textId="77777777" w:rsidR="0052173D" w:rsidRDefault="0052173D" w:rsidP="0052173D">
      <w:pPr>
        <w:spacing w:after="0"/>
        <w:jc w:val="center"/>
        <w:rPr>
          <w:rFonts w:ascii="Times New Roman" w:hAnsi="Times New Roman" w:cs="Times New Roman"/>
          <w:b/>
          <w:bCs/>
          <w:sz w:val="28"/>
          <w:szCs w:val="28"/>
        </w:rPr>
      </w:pPr>
    </w:p>
    <w:p w14:paraId="27EE9B44" w14:textId="20AAE818" w:rsidR="0052173D" w:rsidRPr="0052173D" w:rsidRDefault="0052173D" w:rsidP="0052173D">
      <w:pPr>
        <w:spacing w:after="0"/>
        <w:jc w:val="center"/>
        <w:rPr>
          <w:rFonts w:ascii="Times New Roman" w:hAnsi="Times New Roman" w:cs="Times New Roman"/>
          <w:b/>
          <w:bCs/>
          <w:sz w:val="28"/>
          <w:szCs w:val="28"/>
        </w:rPr>
      </w:pPr>
      <w:r w:rsidRPr="0052173D">
        <w:rPr>
          <w:rFonts w:ascii="Times New Roman" w:hAnsi="Times New Roman" w:cs="Times New Roman"/>
          <w:b/>
          <w:bCs/>
          <w:sz w:val="28"/>
          <w:szCs w:val="28"/>
        </w:rPr>
        <w:t>Дополнительная общеобразовательная общеразвивающая программа</w:t>
      </w:r>
    </w:p>
    <w:p w14:paraId="07C7471D" w14:textId="77777777" w:rsidR="0052173D" w:rsidRPr="0052173D" w:rsidRDefault="0052173D" w:rsidP="0052173D">
      <w:pPr>
        <w:spacing w:after="0"/>
        <w:jc w:val="center"/>
        <w:rPr>
          <w:rFonts w:ascii="Times New Roman" w:hAnsi="Times New Roman" w:cs="Times New Roman"/>
          <w:b/>
          <w:bCs/>
          <w:sz w:val="28"/>
          <w:szCs w:val="28"/>
        </w:rPr>
      </w:pPr>
    </w:p>
    <w:p w14:paraId="02FFDAFC" w14:textId="77777777" w:rsidR="0052173D" w:rsidRPr="0052173D" w:rsidRDefault="0052173D" w:rsidP="0052173D">
      <w:pPr>
        <w:spacing w:after="0"/>
        <w:jc w:val="center"/>
        <w:rPr>
          <w:rFonts w:ascii="Times New Roman" w:hAnsi="Times New Roman" w:cs="Times New Roman"/>
          <w:b/>
          <w:bCs/>
          <w:sz w:val="28"/>
          <w:szCs w:val="28"/>
        </w:rPr>
      </w:pPr>
      <w:r w:rsidRPr="0052173D">
        <w:rPr>
          <w:rFonts w:ascii="Times New Roman" w:hAnsi="Times New Roman" w:cs="Times New Roman"/>
          <w:b/>
          <w:bCs/>
          <w:sz w:val="28"/>
          <w:szCs w:val="28"/>
        </w:rPr>
        <w:t>естественнонаучной направленности</w:t>
      </w:r>
    </w:p>
    <w:p w14:paraId="2C80B8E9" w14:textId="77777777" w:rsidR="0052173D" w:rsidRPr="0052173D" w:rsidRDefault="0052173D" w:rsidP="0052173D">
      <w:pPr>
        <w:spacing w:after="0"/>
        <w:jc w:val="center"/>
        <w:rPr>
          <w:rFonts w:ascii="Times New Roman" w:hAnsi="Times New Roman" w:cs="Times New Roman"/>
          <w:b/>
          <w:bCs/>
          <w:sz w:val="28"/>
          <w:szCs w:val="28"/>
        </w:rPr>
      </w:pPr>
    </w:p>
    <w:p w14:paraId="6142816F" w14:textId="5AE484F8" w:rsidR="0052173D" w:rsidRPr="0052173D" w:rsidRDefault="0052173D" w:rsidP="0052173D">
      <w:pPr>
        <w:spacing w:after="0"/>
        <w:jc w:val="center"/>
        <w:rPr>
          <w:rFonts w:ascii="Times New Roman" w:hAnsi="Times New Roman" w:cs="Times New Roman"/>
          <w:b/>
          <w:bCs/>
          <w:sz w:val="28"/>
          <w:szCs w:val="28"/>
        </w:rPr>
      </w:pPr>
      <w:r w:rsidRPr="0052173D">
        <w:rPr>
          <w:rFonts w:ascii="Times New Roman" w:hAnsi="Times New Roman" w:cs="Times New Roman"/>
          <w:b/>
          <w:bCs/>
          <w:sz w:val="28"/>
          <w:szCs w:val="28"/>
        </w:rPr>
        <w:t>«</w:t>
      </w:r>
      <w:r>
        <w:rPr>
          <w:rFonts w:ascii="Times New Roman" w:hAnsi="Times New Roman" w:cs="Times New Roman"/>
          <w:b/>
          <w:bCs/>
          <w:sz w:val="28"/>
          <w:szCs w:val="28"/>
        </w:rPr>
        <w:t>Разговор о правильном питании</w:t>
      </w:r>
      <w:r w:rsidRPr="0052173D">
        <w:rPr>
          <w:rFonts w:ascii="Times New Roman" w:hAnsi="Times New Roman" w:cs="Times New Roman"/>
          <w:b/>
          <w:bCs/>
          <w:sz w:val="28"/>
          <w:szCs w:val="28"/>
        </w:rPr>
        <w:t>»</w:t>
      </w:r>
    </w:p>
    <w:p w14:paraId="4F6C7868" w14:textId="77777777" w:rsidR="0052173D" w:rsidRPr="0052173D" w:rsidRDefault="0052173D" w:rsidP="0052173D">
      <w:pPr>
        <w:spacing w:after="0"/>
        <w:jc w:val="center"/>
        <w:rPr>
          <w:rFonts w:ascii="Times New Roman" w:hAnsi="Times New Roman" w:cs="Times New Roman"/>
          <w:b/>
          <w:bCs/>
          <w:sz w:val="28"/>
          <w:szCs w:val="28"/>
        </w:rPr>
      </w:pPr>
    </w:p>
    <w:p w14:paraId="0F541C01" w14:textId="43AB58FD" w:rsidR="0052173D" w:rsidRPr="0052173D" w:rsidRDefault="0052173D" w:rsidP="0052173D">
      <w:pPr>
        <w:spacing w:after="0"/>
        <w:jc w:val="center"/>
        <w:rPr>
          <w:rFonts w:ascii="Times New Roman" w:hAnsi="Times New Roman" w:cs="Times New Roman"/>
          <w:b/>
          <w:bCs/>
          <w:sz w:val="28"/>
          <w:szCs w:val="28"/>
        </w:rPr>
      </w:pPr>
      <w:r w:rsidRPr="0052173D">
        <w:rPr>
          <w:rFonts w:ascii="Times New Roman" w:hAnsi="Times New Roman" w:cs="Times New Roman"/>
          <w:b/>
          <w:bCs/>
          <w:sz w:val="28"/>
          <w:szCs w:val="28"/>
        </w:rPr>
        <w:t xml:space="preserve">Возраст обучающихся: </w:t>
      </w:r>
      <w:r>
        <w:rPr>
          <w:rFonts w:ascii="Times New Roman" w:hAnsi="Times New Roman" w:cs="Times New Roman"/>
          <w:b/>
          <w:bCs/>
          <w:sz w:val="28"/>
          <w:szCs w:val="28"/>
        </w:rPr>
        <w:t>6</w:t>
      </w:r>
      <w:r w:rsidRPr="0052173D">
        <w:rPr>
          <w:rFonts w:ascii="Times New Roman" w:hAnsi="Times New Roman" w:cs="Times New Roman"/>
          <w:b/>
          <w:bCs/>
          <w:sz w:val="28"/>
          <w:szCs w:val="28"/>
        </w:rPr>
        <w:t>-</w:t>
      </w:r>
      <w:r>
        <w:rPr>
          <w:rFonts w:ascii="Times New Roman" w:hAnsi="Times New Roman" w:cs="Times New Roman"/>
          <w:b/>
          <w:bCs/>
          <w:sz w:val="28"/>
          <w:szCs w:val="28"/>
        </w:rPr>
        <w:t>7</w:t>
      </w:r>
      <w:r w:rsidRPr="0052173D">
        <w:rPr>
          <w:rFonts w:ascii="Times New Roman" w:hAnsi="Times New Roman" w:cs="Times New Roman"/>
          <w:b/>
          <w:bCs/>
          <w:sz w:val="28"/>
          <w:szCs w:val="28"/>
        </w:rPr>
        <w:t xml:space="preserve"> лет</w:t>
      </w:r>
    </w:p>
    <w:p w14:paraId="28C30D42" w14:textId="77777777" w:rsidR="0052173D" w:rsidRPr="0052173D" w:rsidRDefault="0052173D" w:rsidP="0052173D">
      <w:pPr>
        <w:spacing w:after="0"/>
        <w:jc w:val="center"/>
        <w:rPr>
          <w:rFonts w:ascii="Times New Roman" w:hAnsi="Times New Roman" w:cs="Times New Roman"/>
          <w:b/>
          <w:bCs/>
          <w:sz w:val="28"/>
          <w:szCs w:val="28"/>
        </w:rPr>
      </w:pPr>
      <w:r w:rsidRPr="0052173D">
        <w:rPr>
          <w:rFonts w:ascii="Times New Roman" w:hAnsi="Times New Roman" w:cs="Times New Roman"/>
          <w:b/>
          <w:bCs/>
          <w:sz w:val="28"/>
          <w:szCs w:val="28"/>
        </w:rPr>
        <w:t>Срок реализации: 2 года</w:t>
      </w:r>
    </w:p>
    <w:p w14:paraId="5DE06DF9" w14:textId="77777777" w:rsidR="0052173D" w:rsidRPr="0052173D" w:rsidRDefault="0052173D" w:rsidP="0052173D">
      <w:pPr>
        <w:spacing w:after="0"/>
        <w:jc w:val="center"/>
        <w:rPr>
          <w:rFonts w:ascii="Times New Roman" w:hAnsi="Times New Roman" w:cs="Times New Roman"/>
          <w:b/>
          <w:bCs/>
          <w:sz w:val="28"/>
          <w:szCs w:val="28"/>
        </w:rPr>
      </w:pPr>
    </w:p>
    <w:p w14:paraId="4C77642B" w14:textId="77777777" w:rsidR="0052173D" w:rsidRDefault="0052173D" w:rsidP="0052173D">
      <w:pPr>
        <w:spacing w:after="0"/>
        <w:jc w:val="right"/>
        <w:rPr>
          <w:rFonts w:ascii="Times New Roman" w:hAnsi="Times New Roman" w:cs="Times New Roman"/>
          <w:b/>
          <w:bCs/>
          <w:sz w:val="28"/>
          <w:szCs w:val="28"/>
        </w:rPr>
      </w:pPr>
    </w:p>
    <w:p w14:paraId="1713D7B7" w14:textId="77777777" w:rsidR="0052173D" w:rsidRDefault="0052173D" w:rsidP="0052173D">
      <w:pPr>
        <w:spacing w:after="0"/>
        <w:jc w:val="right"/>
        <w:rPr>
          <w:rFonts w:ascii="Times New Roman" w:hAnsi="Times New Roman" w:cs="Times New Roman"/>
          <w:b/>
          <w:bCs/>
          <w:sz w:val="28"/>
          <w:szCs w:val="28"/>
        </w:rPr>
      </w:pPr>
    </w:p>
    <w:p w14:paraId="05E7D0DD" w14:textId="1B4A93C6" w:rsidR="0052173D" w:rsidRPr="0052173D" w:rsidRDefault="0052173D" w:rsidP="0052173D">
      <w:pPr>
        <w:spacing w:after="0"/>
        <w:jc w:val="right"/>
        <w:rPr>
          <w:rFonts w:ascii="Times New Roman" w:hAnsi="Times New Roman" w:cs="Times New Roman"/>
          <w:b/>
          <w:bCs/>
          <w:sz w:val="24"/>
          <w:szCs w:val="24"/>
        </w:rPr>
      </w:pPr>
      <w:r w:rsidRPr="0052173D">
        <w:rPr>
          <w:rFonts w:ascii="Times New Roman" w:hAnsi="Times New Roman" w:cs="Times New Roman"/>
          <w:b/>
          <w:bCs/>
          <w:sz w:val="24"/>
          <w:szCs w:val="24"/>
        </w:rPr>
        <w:t>Разработчик программы:</w:t>
      </w:r>
    </w:p>
    <w:p w14:paraId="1EF7A947" w14:textId="77777777" w:rsidR="0052173D" w:rsidRPr="0052173D" w:rsidRDefault="0052173D" w:rsidP="0052173D">
      <w:pPr>
        <w:spacing w:after="0"/>
        <w:jc w:val="center"/>
        <w:rPr>
          <w:rFonts w:ascii="Times New Roman" w:hAnsi="Times New Roman" w:cs="Times New Roman"/>
          <w:b/>
          <w:bCs/>
          <w:sz w:val="24"/>
          <w:szCs w:val="24"/>
        </w:rPr>
      </w:pPr>
    </w:p>
    <w:p w14:paraId="286F77D8" w14:textId="33A1903D" w:rsidR="0052173D" w:rsidRDefault="009C35F7" w:rsidP="0052173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Воспитатель:Минаева Т.В.</w:t>
      </w:r>
    </w:p>
    <w:p w14:paraId="01B74C16" w14:textId="77777777" w:rsidR="0052173D" w:rsidRDefault="0052173D" w:rsidP="0052173D">
      <w:pPr>
        <w:spacing w:after="0"/>
        <w:jc w:val="center"/>
        <w:rPr>
          <w:rFonts w:ascii="Times New Roman" w:hAnsi="Times New Roman" w:cs="Times New Roman"/>
          <w:b/>
          <w:bCs/>
          <w:sz w:val="28"/>
          <w:szCs w:val="28"/>
        </w:rPr>
      </w:pPr>
    </w:p>
    <w:p w14:paraId="2EDDA722" w14:textId="77777777" w:rsidR="0052173D" w:rsidRDefault="0052173D" w:rsidP="0052173D">
      <w:pPr>
        <w:spacing w:after="0"/>
        <w:jc w:val="center"/>
        <w:rPr>
          <w:rFonts w:ascii="Times New Roman" w:hAnsi="Times New Roman" w:cs="Times New Roman"/>
          <w:b/>
          <w:bCs/>
          <w:sz w:val="28"/>
          <w:szCs w:val="28"/>
        </w:rPr>
      </w:pPr>
    </w:p>
    <w:p w14:paraId="219F0C15" w14:textId="77777777" w:rsidR="0052173D" w:rsidRDefault="0052173D" w:rsidP="0052173D">
      <w:pPr>
        <w:spacing w:after="0"/>
        <w:jc w:val="center"/>
        <w:rPr>
          <w:rFonts w:ascii="Times New Roman" w:hAnsi="Times New Roman" w:cs="Times New Roman"/>
          <w:b/>
          <w:bCs/>
          <w:sz w:val="28"/>
          <w:szCs w:val="28"/>
        </w:rPr>
      </w:pPr>
    </w:p>
    <w:p w14:paraId="11408D6A" w14:textId="77777777" w:rsidR="0052173D" w:rsidRDefault="0052173D" w:rsidP="0052173D">
      <w:pPr>
        <w:spacing w:after="0"/>
        <w:jc w:val="center"/>
        <w:rPr>
          <w:rFonts w:ascii="Times New Roman" w:hAnsi="Times New Roman" w:cs="Times New Roman"/>
          <w:b/>
          <w:bCs/>
          <w:sz w:val="28"/>
          <w:szCs w:val="28"/>
        </w:rPr>
      </w:pPr>
    </w:p>
    <w:p w14:paraId="186677A3" w14:textId="77777777" w:rsidR="0052173D" w:rsidRDefault="0052173D" w:rsidP="0052173D">
      <w:pPr>
        <w:spacing w:after="0"/>
        <w:jc w:val="center"/>
        <w:rPr>
          <w:rFonts w:ascii="Times New Roman" w:hAnsi="Times New Roman" w:cs="Times New Roman"/>
          <w:b/>
          <w:bCs/>
          <w:sz w:val="28"/>
          <w:szCs w:val="28"/>
        </w:rPr>
      </w:pPr>
    </w:p>
    <w:p w14:paraId="1372D2CD" w14:textId="77777777" w:rsidR="0052173D" w:rsidRDefault="0052173D" w:rsidP="0052173D">
      <w:pPr>
        <w:spacing w:after="0"/>
        <w:jc w:val="center"/>
        <w:rPr>
          <w:rFonts w:ascii="Times New Roman" w:hAnsi="Times New Roman" w:cs="Times New Roman"/>
          <w:b/>
          <w:bCs/>
          <w:sz w:val="28"/>
          <w:szCs w:val="28"/>
        </w:rPr>
      </w:pPr>
    </w:p>
    <w:p w14:paraId="255D2DB1" w14:textId="77777777" w:rsidR="0052173D" w:rsidRDefault="0052173D" w:rsidP="0052173D">
      <w:pPr>
        <w:spacing w:after="0"/>
        <w:jc w:val="center"/>
        <w:rPr>
          <w:rFonts w:ascii="Times New Roman" w:hAnsi="Times New Roman" w:cs="Times New Roman"/>
          <w:b/>
          <w:bCs/>
          <w:sz w:val="28"/>
          <w:szCs w:val="28"/>
        </w:rPr>
      </w:pPr>
    </w:p>
    <w:p w14:paraId="000D9947" w14:textId="4965BE83" w:rsidR="0052173D" w:rsidRDefault="00B15962" w:rsidP="0052173D">
      <w:pPr>
        <w:spacing w:after="0"/>
        <w:jc w:val="center"/>
        <w:rPr>
          <w:rFonts w:ascii="Times New Roman" w:hAnsi="Times New Roman" w:cs="Times New Roman"/>
          <w:b/>
          <w:bCs/>
          <w:sz w:val="28"/>
          <w:szCs w:val="28"/>
        </w:rPr>
      </w:pPr>
      <w:r>
        <w:rPr>
          <w:rFonts w:ascii="Times New Roman" w:hAnsi="Times New Roman" w:cs="Times New Roman"/>
          <w:b/>
          <w:bCs/>
          <w:sz w:val="28"/>
          <w:szCs w:val="28"/>
        </w:rPr>
        <w:t>п.Мальцево</w:t>
      </w:r>
    </w:p>
    <w:p w14:paraId="23F8C8EE" w14:textId="77777777" w:rsidR="0052173D" w:rsidRDefault="0052173D" w:rsidP="0052173D">
      <w:pPr>
        <w:spacing w:after="0"/>
        <w:jc w:val="center"/>
        <w:rPr>
          <w:rFonts w:ascii="Times New Roman" w:hAnsi="Times New Roman" w:cs="Times New Roman"/>
          <w:b/>
          <w:bCs/>
          <w:sz w:val="28"/>
          <w:szCs w:val="28"/>
        </w:rPr>
      </w:pPr>
    </w:p>
    <w:p w14:paraId="4D15F835" w14:textId="77777777" w:rsidR="0052173D" w:rsidRDefault="0052173D" w:rsidP="0052173D">
      <w:pPr>
        <w:spacing w:after="0"/>
        <w:jc w:val="center"/>
        <w:rPr>
          <w:rFonts w:ascii="Times New Roman" w:hAnsi="Times New Roman" w:cs="Times New Roman"/>
          <w:b/>
          <w:bCs/>
          <w:sz w:val="28"/>
          <w:szCs w:val="28"/>
        </w:rPr>
      </w:pPr>
    </w:p>
    <w:p w14:paraId="4D169CED" w14:textId="77777777" w:rsidR="0052173D" w:rsidRDefault="0052173D" w:rsidP="0052173D">
      <w:pPr>
        <w:spacing w:after="0"/>
        <w:jc w:val="center"/>
        <w:rPr>
          <w:rFonts w:ascii="Times New Roman" w:hAnsi="Times New Roman" w:cs="Times New Roman"/>
          <w:b/>
          <w:bCs/>
          <w:sz w:val="28"/>
          <w:szCs w:val="28"/>
        </w:rPr>
      </w:pPr>
    </w:p>
    <w:p w14:paraId="424CE06E" w14:textId="5CE696D3" w:rsidR="0052173D" w:rsidRPr="0052173D" w:rsidRDefault="0052173D" w:rsidP="00B15962">
      <w:pPr>
        <w:spacing w:after="0"/>
        <w:rPr>
          <w:rFonts w:ascii="Times New Roman" w:hAnsi="Times New Roman" w:cs="Times New Roman"/>
          <w:b/>
          <w:bCs/>
          <w:sz w:val="28"/>
          <w:szCs w:val="28"/>
        </w:rPr>
      </w:pPr>
    </w:p>
    <w:p w14:paraId="162EAEC2" w14:textId="22F6FB24" w:rsidR="0052173D" w:rsidRDefault="0052173D" w:rsidP="0052173D">
      <w:pPr>
        <w:spacing w:after="0"/>
        <w:jc w:val="center"/>
        <w:rPr>
          <w:rFonts w:ascii="Times New Roman" w:hAnsi="Times New Roman" w:cs="Times New Roman"/>
          <w:b/>
          <w:bCs/>
          <w:sz w:val="28"/>
          <w:szCs w:val="28"/>
        </w:rPr>
      </w:pPr>
      <w:r w:rsidRPr="0052173D">
        <w:rPr>
          <w:rFonts w:ascii="Times New Roman" w:hAnsi="Times New Roman" w:cs="Times New Roman"/>
          <w:b/>
          <w:bCs/>
          <w:sz w:val="28"/>
          <w:szCs w:val="28"/>
        </w:rPr>
        <w:t>202</w:t>
      </w:r>
      <w:r>
        <w:rPr>
          <w:rFonts w:ascii="Times New Roman" w:hAnsi="Times New Roman" w:cs="Times New Roman"/>
          <w:b/>
          <w:bCs/>
          <w:sz w:val="28"/>
          <w:szCs w:val="28"/>
        </w:rPr>
        <w:t>4</w:t>
      </w:r>
    </w:p>
    <w:p w14:paraId="5C81A8BA" w14:textId="0F3677B2" w:rsidR="00A47BBE" w:rsidRPr="007C3098" w:rsidRDefault="00A47BBE" w:rsidP="00567B86">
      <w:pPr>
        <w:spacing w:after="0"/>
        <w:jc w:val="center"/>
        <w:rPr>
          <w:rFonts w:ascii="Times New Roman" w:hAnsi="Times New Roman" w:cs="Times New Roman"/>
          <w:b/>
          <w:bCs/>
          <w:sz w:val="28"/>
          <w:szCs w:val="28"/>
        </w:rPr>
      </w:pPr>
      <w:r w:rsidRPr="007C3098">
        <w:rPr>
          <w:rFonts w:ascii="Times New Roman" w:hAnsi="Times New Roman" w:cs="Times New Roman"/>
          <w:b/>
          <w:bCs/>
          <w:sz w:val="28"/>
          <w:szCs w:val="28"/>
        </w:rPr>
        <w:t>ПОЯСНИТЕЛЬНАЯ ЗАПИСКА</w:t>
      </w:r>
    </w:p>
    <w:p w14:paraId="7532C8C0" w14:textId="77777777" w:rsidR="00A47BBE" w:rsidRPr="00A47BBE" w:rsidRDefault="00A47BBE" w:rsidP="00567B86">
      <w:pPr>
        <w:spacing w:after="0"/>
        <w:ind w:firstLine="708"/>
        <w:jc w:val="both"/>
        <w:rPr>
          <w:rFonts w:ascii="Times New Roman" w:hAnsi="Times New Roman" w:cs="Times New Roman"/>
          <w:b/>
          <w:bCs/>
          <w:sz w:val="28"/>
          <w:szCs w:val="28"/>
        </w:rPr>
      </w:pPr>
      <w:r w:rsidRPr="007C3098">
        <w:rPr>
          <w:rFonts w:ascii="Times New Roman" w:hAnsi="Times New Roman" w:cs="Times New Roman"/>
          <w:b/>
          <w:bCs/>
          <w:sz w:val="28"/>
          <w:szCs w:val="28"/>
        </w:rPr>
        <w:t>Описание предмета, дисциплины которому посвящена программа</w:t>
      </w:r>
    </w:p>
    <w:p w14:paraId="384C5E25" w14:textId="71401094" w:rsidR="00A47BBE" w:rsidRPr="00A47BBE" w:rsidRDefault="00A47BBE" w:rsidP="00567B86">
      <w:pPr>
        <w:spacing w:after="0"/>
        <w:jc w:val="both"/>
        <w:rPr>
          <w:rFonts w:ascii="Times New Roman" w:hAnsi="Times New Roman" w:cs="Times New Roman"/>
          <w:sz w:val="28"/>
          <w:szCs w:val="28"/>
        </w:rPr>
      </w:pPr>
      <w:r w:rsidRPr="00A47BBE">
        <w:rPr>
          <w:rFonts w:ascii="Times New Roman" w:hAnsi="Times New Roman" w:cs="Times New Roman"/>
          <w:sz w:val="28"/>
          <w:szCs w:val="28"/>
        </w:rPr>
        <w:t xml:space="preserve"> </w:t>
      </w:r>
      <w:r>
        <w:rPr>
          <w:rFonts w:ascii="Times New Roman" w:hAnsi="Times New Roman" w:cs="Times New Roman"/>
          <w:sz w:val="28"/>
          <w:szCs w:val="28"/>
        </w:rPr>
        <w:tab/>
      </w:r>
      <w:r w:rsidRPr="00A47BBE">
        <w:rPr>
          <w:rFonts w:ascii="Times New Roman" w:hAnsi="Times New Roman" w:cs="Times New Roman"/>
          <w:sz w:val="28"/>
          <w:szCs w:val="28"/>
        </w:rPr>
        <w:t xml:space="preserve">Длительное время основным социальным институтом, обеспечивающим культурную передачу норм и правил питания от поколения к поколению, являлась семья. Однако современный человек стал нуждаться в освоении дополнительных, новых знаний, позволяющих ему регулировать свое поведение, связанное с питанием. </w:t>
      </w:r>
    </w:p>
    <w:p w14:paraId="6BDC9587" w14:textId="64C47699" w:rsidR="00812114" w:rsidRDefault="00A47BBE" w:rsidP="00567B86">
      <w:pPr>
        <w:spacing w:after="0"/>
        <w:ind w:firstLine="708"/>
        <w:jc w:val="both"/>
        <w:rPr>
          <w:rFonts w:ascii="Times New Roman" w:hAnsi="Times New Roman" w:cs="Times New Roman"/>
          <w:sz w:val="28"/>
          <w:szCs w:val="28"/>
        </w:rPr>
      </w:pPr>
      <w:r w:rsidRPr="00A47BBE">
        <w:rPr>
          <w:rFonts w:ascii="Times New Roman" w:hAnsi="Times New Roman" w:cs="Times New Roman"/>
          <w:sz w:val="28"/>
          <w:szCs w:val="28"/>
        </w:rPr>
        <w:t>Учитывая важность и значимость формирования основ правильного питания, в российских образовательных организациях активно внедряется обучение культуре питания. Сегодня это направление одно из самых востребованных и популярных в здоровьесберегающей работе с детьми.</w:t>
      </w:r>
    </w:p>
    <w:p w14:paraId="648AAA09" w14:textId="77777777" w:rsidR="00A47BBE" w:rsidRPr="00A47BBE" w:rsidRDefault="00A47BBE" w:rsidP="00567B86">
      <w:pPr>
        <w:spacing w:after="0"/>
        <w:ind w:firstLine="708"/>
        <w:jc w:val="both"/>
        <w:rPr>
          <w:rFonts w:ascii="Times New Roman" w:hAnsi="Times New Roman" w:cs="Times New Roman"/>
          <w:b/>
          <w:bCs/>
          <w:sz w:val="28"/>
          <w:szCs w:val="28"/>
        </w:rPr>
      </w:pPr>
      <w:r w:rsidRPr="007C3098">
        <w:rPr>
          <w:rFonts w:ascii="Times New Roman" w:hAnsi="Times New Roman" w:cs="Times New Roman"/>
          <w:b/>
          <w:bCs/>
          <w:sz w:val="28"/>
          <w:szCs w:val="28"/>
        </w:rPr>
        <w:t>Раскрытие ведущих идей, на которых базируется программа</w:t>
      </w:r>
    </w:p>
    <w:p w14:paraId="36A9FF00" w14:textId="77777777" w:rsidR="00A47BBE" w:rsidRPr="00A47BBE" w:rsidRDefault="00A47BBE" w:rsidP="00567B86">
      <w:pPr>
        <w:spacing w:after="0"/>
        <w:ind w:firstLine="708"/>
        <w:jc w:val="both"/>
        <w:rPr>
          <w:rFonts w:ascii="Times New Roman" w:hAnsi="Times New Roman" w:cs="Times New Roman"/>
          <w:sz w:val="28"/>
          <w:szCs w:val="28"/>
        </w:rPr>
      </w:pPr>
      <w:r w:rsidRPr="00A47BBE">
        <w:rPr>
          <w:rFonts w:ascii="Times New Roman" w:hAnsi="Times New Roman" w:cs="Times New Roman"/>
          <w:sz w:val="28"/>
          <w:szCs w:val="28"/>
        </w:rPr>
        <w:t xml:space="preserve">Концепция обучения базируется на представлении о правильном питании не только как факторе, влияющем на здоровье, но и как компоненте общей культуры личности и включает следующие идеи:  </w:t>
      </w:r>
    </w:p>
    <w:p w14:paraId="32A873C6" w14:textId="77777777" w:rsidR="00A47BBE" w:rsidRPr="00A47BBE" w:rsidRDefault="00A47BBE" w:rsidP="00567B86">
      <w:pPr>
        <w:spacing w:after="0"/>
        <w:ind w:firstLine="708"/>
        <w:jc w:val="both"/>
        <w:rPr>
          <w:rFonts w:ascii="Times New Roman" w:hAnsi="Times New Roman" w:cs="Times New Roman"/>
          <w:sz w:val="28"/>
          <w:szCs w:val="28"/>
        </w:rPr>
      </w:pPr>
      <w:r w:rsidRPr="00A47BBE">
        <w:rPr>
          <w:rFonts w:ascii="Times New Roman" w:hAnsi="Times New Roman" w:cs="Times New Roman"/>
          <w:sz w:val="28"/>
          <w:szCs w:val="28"/>
        </w:rPr>
        <w:t>– представление о правильном питании, формируемом у детей и подростков, определяется 5 основными требованиями: питание должно быть регулярным, разнообразным, оно должно соответствовать энергозатратам человека в течении дня, быть безопасным и доставлять удовольствие.</w:t>
      </w:r>
    </w:p>
    <w:p w14:paraId="036E456E" w14:textId="77777777" w:rsidR="00A47BBE" w:rsidRPr="00A47BBE" w:rsidRDefault="00A47BBE" w:rsidP="00567B86">
      <w:pPr>
        <w:spacing w:after="0"/>
        <w:ind w:firstLine="708"/>
        <w:jc w:val="both"/>
        <w:rPr>
          <w:rFonts w:ascii="Times New Roman" w:hAnsi="Times New Roman" w:cs="Times New Roman"/>
          <w:sz w:val="28"/>
          <w:szCs w:val="28"/>
        </w:rPr>
      </w:pPr>
      <w:r w:rsidRPr="00A47BBE">
        <w:rPr>
          <w:rFonts w:ascii="Times New Roman" w:hAnsi="Times New Roman" w:cs="Times New Roman"/>
          <w:sz w:val="28"/>
          <w:szCs w:val="28"/>
        </w:rPr>
        <w:t>– при обучении правильному питанию не используется деление продуктов и блюд на полезные и вредные.  Вместо этого у детей формируется представление о продуктах и блюдах ежедневного рациона, продуктах и блюдах, которые следует есть не очень часто (несколько раз в неделю), а также пище, которую следует включать в свой рацион редко или в небольших количествах (сладости, торты, пирожные и т.д.).</w:t>
      </w:r>
    </w:p>
    <w:p w14:paraId="232AA48E" w14:textId="386A3FEA" w:rsidR="00A47BBE" w:rsidRDefault="00A47BBE" w:rsidP="00567B86">
      <w:pPr>
        <w:spacing w:after="0"/>
        <w:ind w:firstLine="708"/>
        <w:jc w:val="both"/>
        <w:rPr>
          <w:rFonts w:ascii="Times New Roman" w:hAnsi="Times New Roman" w:cs="Times New Roman"/>
          <w:sz w:val="28"/>
          <w:szCs w:val="28"/>
        </w:rPr>
      </w:pPr>
      <w:r w:rsidRPr="00A47BBE">
        <w:rPr>
          <w:rFonts w:ascii="Times New Roman" w:hAnsi="Times New Roman" w:cs="Times New Roman"/>
          <w:sz w:val="28"/>
          <w:szCs w:val="28"/>
        </w:rPr>
        <w:t>–  правильное питание рассматривается не только как важный фактор, влияющий на здоровье человека, но и как часть истории и культуры народа.  Это позволяет ребенку и подростку лучше осознать связь питания с повседневной жизнью, воспринимать его не как перечень «внешних требований», а как ценный результат опыта жизни многих поколений. Поэтому при обучении правильному питанию большое внимание уделяется знакомству с кулинарными традициями и обычаями народов, отражению кулинарной темы в произведениях искусства и т.д.</w:t>
      </w:r>
    </w:p>
    <w:p w14:paraId="1C5BFD81" w14:textId="446EEF44" w:rsidR="00A47BBE" w:rsidRPr="00A47BBE" w:rsidRDefault="00A47BBE" w:rsidP="00567B86">
      <w:pPr>
        <w:spacing w:after="0"/>
        <w:ind w:firstLine="708"/>
        <w:jc w:val="both"/>
        <w:rPr>
          <w:rFonts w:ascii="Times New Roman" w:hAnsi="Times New Roman" w:cs="Times New Roman"/>
          <w:b/>
          <w:bCs/>
          <w:sz w:val="28"/>
          <w:szCs w:val="28"/>
        </w:rPr>
      </w:pPr>
      <w:r w:rsidRPr="007C3098">
        <w:rPr>
          <w:rFonts w:ascii="Times New Roman" w:hAnsi="Times New Roman" w:cs="Times New Roman"/>
          <w:b/>
          <w:bCs/>
          <w:sz w:val="28"/>
          <w:szCs w:val="28"/>
        </w:rPr>
        <w:t>Описание ключевых понятий, которыми оперирует автор программы</w:t>
      </w:r>
    </w:p>
    <w:p w14:paraId="1018EF78" w14:textId="64B86C3A" w:rsidR="00A47BBE" w:rsidRPr="005B4070" w:rsidRDefault="00A47BBE" w:rsidP="00567B86">
      <w:pPr>
        <w:pStyle w:val="a3"/>
        <w:numPr>
          <w:ilvl w:val="0"/>
          <w:numId w:val="1"/>
        </w:numPr>
        <w:spacing w:after="0"/>
        <w:ind w:left="0" w:firstLine="1068"/>
        <w:jc w:val="both"/>
        <w:rPr>
          <w:rFonts w:ascii="Times New Roman" w:hAnsi="Times New Roman" w:cs="Times New Roman"/>
          <w:sz w:val="28"/>
          <w:szCs w:val="28"/>
        </w:rPr>
      </w:pPr>
      <w:r w:rsidRPr="005B4070">
        <w:rPr>
          <w:rFonts w:ascii="Times New Roman" w:hAnsi="Times New Roman" w:cs="Times New Roman"/>
          <w:sz w:val="28"/>
          <w:szCs w:val="28"/>
        </w:rPr>
        <w:t>здоровое питание – это такое питание, которое обеспечивает рост, оптимальное развитие, полноценную жизнедеятельность, способствует укреплению здоровья и профилактике неинфекционных заболеваний;</w:t>
      </w:r>
    </w:p>
    <w:p w14:paraId="27A78B83" w14:textId="75C281E8" w:rsidR="00A47BBE" w:rsidRPr="005B4070" w:rsidRDefault="00A47BBE" w:rsidP="00567B86">
      <w:pPr>
        <w:pStyle w:val="a3"/>
        <w:numPr>
          <w:ilvl w:val="0"/>
          <w:numId w:val="1"/>
        </w:numPr>
        <w:spacing w:after="0"/>
        <w:ind w:left="0" w:firstLine="1068"/>
        <w:jc w:val="both"/>
        <w:rPr>
          <w:rFonts w:ascii="Times New Roman" w:hAnsi="Times New Roman" w:cs="Times New Roman"/>
          <w:sz w:val="28"/>
          <w:szCs w:val="28"/>
        </w:rPr>
      </w:pPr>
      <w:r w:rsidRPr="005B4070">
        <w:rPr>
          <w:rFonts w:ascii="Times New Roman" w:hAnsi="Times New Roman" w:cs="Times New Roman"/>
          <w:sz w:val="28"/>
          <w:szCs w:val="28"/>
        </w:rPr>
        <w:lastRenderedPageBreak/>
        <w:t xml:space="preserve">диета –  совокупность правил употребления пищи человеком. Диета может характеризоваться такими факторами, как химический состав, физические свойства, кулинарная обработка еды, а также время и интервалы приёма пищи;            </w:t>
      </w:r>
      <w:r w:rsidRPr="005B4070">
        <w:rPr>
          <w:rFonts w:ascii="Times New Roman" w:hAnsi="Times New Roman" w:cs="Times New Roman"/>
          <w:sz w:val="28"/>
          <w:szCs w:val="28"/>
        </w:rPr>
        <w:tab/>
      </w:r>
      <w:r w:rsidRPr="005B4070">
        <w:rPr>
          <w:rFonts w:ascii="Times New Roman" w:hAnsi="Times New Roman" w:cs="Times New Roman"/>
          <w:sz w:val="28"/>
          <w:szCs w:val="28"/>
        </w:rPr>
        <w:tab/>
      </w:r>
      <w:r w:rsidRPr="005B4070">
        <w:rPr>
          <w:rFonts w:ascii="Times New Roman" w:hAnsi="Times New Roman" w:cs="Times New Roman"/>
          <w:sz w:val="28"/>
          <w:szCs w:val="28"/>
        </w:rPr>
        <w:tab/>
      </w:r>
      <w:r w:rsidRPr="005B4070">
        <w:rPr>
          <w:rFonts w:ascii="Times New Roman" w:hAnsi="Times New Roman" w:cs="Times New Roman"/>
          <w:sz w:val="28"/>
          <w:szCs w:val="28"/>
        </w:rPr>
        <w:tab/>
      </w:r>
      <w:r w:rsidRPr="005B4070">
        <w:rPr>
          <w:rFonts w:ascii="Times New Roman" w:hAnsi="Times New Roman" w:cs="Times New Roman"/>
          <w:sz w:val="28"/>
          <w:szCs w:val="28"/>
        </w:rPr>
        <w:tab/>
      </w:r>
      <w:r w:rsidRPr="005B4070">
        <w:rPr>
          <w:rFonts w:ascii="Times New Roman" w:hAnsi="Times New Roman" w:cs="Times New Roman"/>
          <w:sz w:val="28"/>
          <w:szCs w:val="28"/>
        </w:rPr>
        <w:tab/>
      </w:r>
    </w:p>
    <w:p w14:paraId="619FEDEA" w14:textId="608E837B" w:rsidR="00A47BBE" w:rsidRPr="005B4070" w:rsidRDefault="00A47BBE" w:rsidP="00567B86">
      <w:pPr>
        <w:pStyle w:val="a3"/>
        <w:numPr>
          <w:ilvl w:val="0"/>
          <w:numId w:val="1"/>
        </w:numPr>
        <w:spacing w:after="0"/>
        <w:ind w:left="0" w:firstLine="1068"/>
        <w:jc w:val="both"/>
        <w:rPr>
          <w:rFonts w:ascii="Times New Roman" w:hAnsi="Times New Roman" w:cs="Times New Roman"/>
          <w:sz w:val="28"/>
          <w:szCs w:val="28"/>
        </w:rPr>
      </w:pPr>
      <w:r w:rsidRPr="005B4070">
        <w:rPr>
          <w:rFonts w:ascii="Times New Roman" w:hAnsi="Times New Roman" w:cs="Times New Roman"/>
          <w:sz w:val="28"/>
          <w:szCs w:val="28"/>
        </w:rPr>
        <w:t>пищевая ценность – продукта понятие, отражающее всю полноту полезных свойств пищевого продукта, включая степень обеспечения физиологических потребностей человека в основных пищевых веществах и энергии, характеризуется химическим составом пищевого продукта с учётом его потребления в общепринятом количестве;</w:t>
      </w:r>
    </w:p>
    <w:p w14:paraId="4F77153B" w14:textId="5DF50769" w:rsidR="00A47BBE" w:rsidRPr="005B4070" w:rsidRDefault="00A47BBE" w:rsidP="00567B86">
      <w:pPr>
        <w:pStyle w:val="a3"/>
        <w:numPr>
          <w:ilvl w:val="0"/>
          <w:numId w:val="1"/>
        </w:numPr>
        <w:spacing w:after="0"/>
        <w:ind w:left="0" w:firstLine="1068"/>
        <w:jc w:val="both"/>
        <w:rPr>
          <w:rFonts w:ascii="Times New Roman" w:hAnsi="Times New Roman" w:cs="Times New Roman"/>
          <w:sz w:val="28"/>
          <w:szCs w:val="28"/>
        </w:rPr>
      </w:pPr>
      <w:r w:rsidRPr="005B4070">
        <w:rPr>
          <w:rFonts w:ascii="Times New Roman" w:hAnsi="Times New Roman" w:cs="Times New Roman"/>
          <w:sz w:val="28"/>
          <w:szCs w:val="28"/>
        </w:rPr>
        <w:t>состав продукта – сведения об основных компонентах, пищевых добавках, БАДах, ГМО и ароматизаторах, содержащихся в продукте;</w:t>
      </w:r>
    </w:p>
    <w:p w14:paraId="26764F81" w14:textId="196AFC43" w:rsidR="00A47BBE" w:rsidRPr="005B4070" w:rsidRDefault="00A47BBE" w:rsidP="00567B86">
      <w:pPr>
        <w:pStyle w:val="a3"/>
        <w:numPr>
          <w:ilvl w:val="0"/>
          <w:numId w:val="1"/>
        </w:numPr>
        <w:spacing w:after="0"/>
        <w:ind w:left="0" w:firstLine="1068"/>
        <w:jc w:val="both"/>
        <w:rPr>
          <w:rFonts w:ascii="Times New Roman" w:hAnsi="Times New Roman" w:cs="Times New Roman"/>
          <w:sz w:val="28"/>
          <w:szCs w:val="28"/>
        </w:rPr>
      </w:pPr>
      <w:r w:rsidRPr="005B4070">
        <w:rPr>
          <w:rFonts w:ascii="Times New Roman" w:hAnsi="Times New Roman" w:cs="Times New Roman"/>
          <w:sz w:val="28"/>
          <w:szCs w:val="28"/>
        </w:rPr>
        <w:t xml:space="preserve">кулинария – это совокупность способов приготовления из продуктов растительного и животного происхождения самой различной пищи, необходимой для жизни, здоровья и удовольствия человека; </w:t>
      </w:r>
    </w:p>
    <w:p w14:paraId="23D4BDE3" w14:textId="490137A8" w:rsidR="00A47BBE" w:rsidRPr="005B4070" w:rsidRDefault="00A47BBE" w:rsidP="00567B86">
      <w:pPr>
        <w:pStyle w:val="a3"/>
        <w:numPr>
          <w:ilvl w:val="0"/>
          <w:numId w:val="1"/>
        </w:numPr>
        <w:spacing w:after="0"/>
        <w:ind w:left="0" w:firstLine="1068"/>
        <w:jc w:val="both"/>
        <w:rPr>
          <w:rFonts w:ascii="Times New Roman" w:hAnsi="Times New Roman" w:cs="Times New Roman"/>
          <w:sz w:val="28"/>
          <w:szCs w:val="28"/>
        </w:rPr>
      </w:pPr>
      <w:r w:rsidRPr="005B4070">
        <w:rPr>
          <w:rFonts w:ascii="Times New Roman" w:hAnsi="Times New Roman" w:cs="Times New Roman"/>
          <w:sz w:val="28"/>
          <w:szCs w:val="28"/>
        </w:rPr>
        <w:t>общественное питание – отрасль народного хозяйства, совокупность предприятий, занимающихся производством, реализацией и организацией потребления кулинарной продукции;</w:t>
      </w:r>
    </w:p>
    <w:p w14:paraId="338585E2" w14:textId="5CF5FF3E" w:rsidR="00A47BBE" w:rsidRPr="005B4070" w:rsidRDefault="00A47BBE" w:rsidP="00567B86">
      <w:pPr>
        <w:pStyle w:val="a3"/>
        <w:numPr>
          <w:ilvl w:val="0"/>
          <w:numId w:val="1"/>
        </w:numPr>
        <w:spacing w:after="0"/>
        <w:ind w:left="0" w:firstLine="1068"/>
        <w:jc w:val="both"/>
        <w:rPr>
          <w:rFonts w:ascii="Times New Roman" w:hAnsi="Times New Roman" w:cs="Times New Roman"/>
          <w:sz w:val="28"/>
          <w:szCs w:val="28"/>
        </w:rPr>
      </w:pPr>
      <w:r w:rsidRPr="005B4070">
        <w:rPr>
          <w:rFonts w:ascii="Times New Roman" w:hAnsi="Times New Roman" w:cs="Times New Roman"/>
          <w:sz w:val="28"/>
          <w:szCs w:val="28"/>
        </w:rPr>
        <w:t>калории – это единица измерения, которая показывает, сколько энергии содержится в пище;</w:t>
      </w:r>
    </w:p>
    <w:p w14:paraId="246DEF78" w14:textId="1A64043D" w:rsidR="00A47BBE" w:rsidRPr="005B4070" w:rsidRDefault="00A47BBE" w:rsidP="00567B86">
      <w:pPr>
        <w:pStyle w:val="a3"/>
        <w:numPr>
          <w:ilvl w:val="0"/>
          <w:numId w:val="1"/>
        </w:numPr>
        <w:spacing w:after="0"/>
        <w:ind w:left="0" w:firstLine="1068"/>
        <w:jc w:val="both"/>
        <w:rPr>
          <w:rFonts w:ascii="Times New Roman" w:hAnsi="Times New Roman" w:cs="Times New Roman"/>
          <w:sz w:val="28"/>
          <w:szCs w:val="28"/>
        </w:rPr>
      </w:pPr>
      <w:r w:rsidRPr="005B4070">
        <w:rPr>
          <w:rFonts w:ascii="Times New Roman" w:hAnsi="Times New Roman" w:cs="Times New Roman"/>
          <w:sz w:val="28"/>
          <w:szCs w:val="28"/>
        </w:rPr>
        <w:t>энергозатраты – количество энергии, требуемой на обеспечение базового обмена, физическую активность, переваривание пищи и другие процессы;</w:t>
      </w:r>
    </w:p>
    <w:p w14:paraId="28888332" w14:textId="3ECF377A" w:rsidR="00A47BBE" w:rsidRPr="005B4070" w:rsidRDefault="00A47BBE" w:rsidP="00567B86">
      <w:pPr>
        <w:pStyle w:val="a3"/>
        <w:numPr>
          <w:ilvl w:val="0"/>
          <w:numId w:val="1"/>
        </w:numPr>
        <w:spacing w:after="0"/>
        <w:ind w:left="0" w:firstLine="1068"/>
        <w:jc w:val="both"/>
        <w:rPr>
          <w:rFonts w:ascii="Times New Roman" w:hAnsi="Times New Roman" w:cs="Times New Roman"/>
          <w:sz w:val="28"/>
          <w:szCs w:val="28"/>
        </w:rPr>
      </w:pPr>
      <w:r w:rsidRPr="005B4070">
        <w:rPr>
          <w:rFonts w:ascii="Times New Roman" w:hAnsi="Times New Roman" w:cs="Times New Roman"/>
          <w:sz w:val="28"/>
          <w:szCs w:val="28"/>
        </w:rPr>
        <w:t xml:space="preserve">витамины – это органические вещества, которые необходимы для нормального функционирования организма, для поддержания иммунной системы, а также для стимулирования роста и развития организма; </w:t>
      </w:r>
    </w:p>
    <w:p w14:paraId="181DDC46" w14:textId="6A371A01" w:rsidR="00A47BBE" w:rsidRDefault="00A47BBE" w:rsidP="00567B86">
      <w:pPr>
        <w:pStyle w:val="a3"/>
        <w:numPr>
          <w:ilvl w:val="0"/>
          <w:numId w:val="1"/>
        </w:numPr>
        <w:spacing w:after="0"/>
        <w:ind w:left="0" w:firstLine="851"/>
        <w:jc w:val="both"/>
        <w:rPr>
          <w:rFonts w:ascii="Times New Roman" w:hAnsi="Times New Roman" w:cs="Times New Roman"/>
          <w:sz w:val="28"/>
          <w:szCs w:val="28"/>
        </w:rPr>
      </w:pPr>
      <w:r w:rsidRPr="005B4070">
        <w:rPr>
          <w:rFonts w:ascii="Times New Roman" w:hAnsi="Times New Roman" w:cs="Times New Roman"/>
          <w:sz w:val="28"/>
          <w:szCs w:val="28"/>
        </w:rPr>
        <w:t>минералы – вещества, которые выполняют множество важных функций: являются строительным материалом для костей и зубов, участвуют в образовании гормонов, регулируют нервную систему, поддерживают нормальную функцию сердца и мышц.</w:t>
      </w:r>
    </w:p>
    <w:p w14:paraId="0C571295" w14:textId="0E0757F0" w:rsidR="00894A00" w:rsidRPr="006D1E64" w:rsidRDefault="00894A00" w:rsidP="00567B86">
      <w:pPr>
        <w:spacing w:after="0"/>
        <w:ind w:firstLine="708"/>
        <w:jc w:val="both"/>
        <w:rPr>
          <w:rFonts w:ascii="Times New Roman" w:hAnsi="Times New Roman" w:cs="Times New Roman"/>
          <w:b/>
          <w:bCs/>
          <w:sz w:val="28"/>
          <w:szCs w:val="28"/>
        </w:rPr>
      </w:pPr>
      <w:r w:rsidRPr="007C3098">
        <w:rPr>
          <w:rFonts w:ascii="Times New Roman" w:hAnsi="Times New Roman" w:cs="Times New Roman"/>
          <w:b/>
          <w:bCs/>
          <w:sz w:val="28"/>
          <w:szCs w:val="28"/>
        </w:rPr>
        <w:t>Направленность программы</w:t>
      </w:r>
    </w:p>
    <w:p w14:paraId="0DC0946A" w14:textId="25CDF74C" w:rsidR="00894A00" w:rsidRDefault="00894A00" w:rsidP="00567B86">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Дополнительная общеобразовательная общеразвивающая программа «Разговор о правильном питании» имеет естественнонаучную направленность.</w:t>
      </w:r>
    </w:p>
    <w:p w14:paraId="593D7ACE" w14:textId="77777777" w:rsidR="006D1E64" w:rsidRPr="006D1E64" w:rsidRDefault="006D1E64" w:rsidP="00567B86">
      <w:pPr>
        <w:spacing w:after="0" w:line="240" w:lineRule="auto"/>
        <w:ind w:firstLine="708"/>
        <w:jc w:val="both"/>
        <w:rPr>
          <w:rFonts w:ascii="Times New Roman" w:hAnsi="Times New Roman" w:cs="Times New Roman"/>
          <w:b/>
          <w:bCs/>
          <w:sz w:val="28"/>
          <w:szCs w:val="28"/>
        </w:rPr>
      </w:pPr>
      <w:r w:rsidRPr="000D0B8D">
        <w:rPr>
          <w:rFonts w:ascii="Times New Roman" w:hAnsi="Times New Roman" w:cs="Times New Roman"/>
          <w:b/>
          <w:bCs/>
          <w:sz w:val="28"/>
          <w:szCs w:val="28"/>
        </w:rPr>
        <w:t>Уровень освоения программы</w:t>
      </w:r>
    </w:p>
    <w:p w14:paraId="31A7B93D" w14:textId="77777777" w:rsidR="00EE64D5" w:rsidRDefault="006D1E64" w:rsidP="00567B86">
      <w:pPr>
        <w:spacing w:after="0" w:line="240" w:lineRule="auto"/>
        <w:ind w:firstLine="708"/>
        <w:jc w:val="both"/>
        <w:rPr>
          <w:rFonts w:ascii="Times New Roman" w:hAnsi="Times New Roman" w:cs="Times New Roman"/>
          <w:sz w:val="28"/>
          <w:szCs w:val="28"/>
        </w:rPr>
      </w:pPr>
      <w:r w:rsidRPr="00EE64D5">
        <w:rPr>
          <w:rFonts w:ascii="Times New Roman" w:hAnsi="Times New Roman" w:cs="Times New Roman"/>
          <w:sz w:val="28"/>
          <w:szCs w:val="28"/>
        </w:rPr>
        <w:t xml:space="preserve">Уровень освоения программы – </w:t>
      </w:r>
      <w:r w:rsidR="007C3098" w:rsidRPr="00EE64D5">
        <w:rPr>
          <w:rFonts w:ascii="Times New Roman" w:hAnsi="Times New Roman" w:cs="Times New Roman"/>
          <w:sz w:val="28"/>
          <w:szCs w:val="28"/>
        </w:rPr>
        <w:t>общекультурный (ознакомительный)</w:t>
      </w:r>
      <w:r w:rsidRPr="00EE64D5">
        <w:rPr>
          <w:rFonts w:ascii="Times New Roman" w:hAnsi="Times New Roman" w:cs="Times New Roman"/>
          <w:sz w:val="28"/>
          <w:szCs w:val="28"/>
        </w:rPr>
        <w:t>.</w:t>
      </w:r>
    </w:p>
    <w:p w14:paraId="21E8E911" w14:textId="550EBE4F" w:rsidR="00EE64D5" w:rsidRPr="00EE64D5" w:rsidRDefault="006D1E64" w:rsidP="00567B86">
      <w:pPr>
        <w:spacing w:after="0" w:line="240" w:lineRule="auto"/>
        <w:ind w:firstLine="708"/>
        <w:jc w:val="both"/>
        <w:rPr>
          <w:rFonts w:ascii="Times New Roman" w:hAnsi="Times New Roman" w:cs="Times New Roman"/>
          <w:sz w:val="28"/>
          <w:szCs w:val="28"/>
        </w:rPr>
      </w:pPr>
      <w:r w:rsidRPr="007C3098">
        <w:rPr>
          <w:rFonts w:ascii="Times New Roman" w:hAnsi="Times New Roman" w:cs="Times New Roman"/>
          <w:b/>
          <w:bCs/>
          <w:sz w:val="28"/>
          <w:szCs w:val="28"/>
        </w:rPr>
        <w:t xml:space="preserve">Актуальность образовательной программы </w:t>
      </w:r>
    </w:p>
    <w:p w14:paraId="542CC88B" w14:textId="1A66F099" w:rsidR="006D1E64" w:rsidRPr="006D1E64" w:rsidRDefault="006D1E64" w:rsidP="00567B86">
      <w:pPr>
        <w:spacing w:after="0" w:line="240" w:lineRule="auto"/>
        <w:ind w:firstLine="709"/>
        <w:jc w:val="both"/>
        <w:rPr>
          <w:rFonts w:ascii="Times New Roman" w:hAnsi="Times New Roman" w:cs="Times New Roman"/>
          <w:sz w:val="28"/>
          <w:szCs w:val="28"/>
        </w:rPr>
      </w:pPr>
      <w:r w:rsidRPr="00EE64D5">
        <w:rPr>
          <w:rFonts w:ascii="Times New Roman" w:hAnsi="Times New Roman" w:cs="Times New Roman"/>
          <w:sz w:val="28"/>
          <w:szCs w:val="28"/>
        </w:rPr>
        <w:t>Питание – один из важнейших факторов, определяющих</w:t>
      </w:r>
      <w:r w:rsidRPr="006D1E64">
        <w:rPr>
          <w:rFonts w:ascii="Times New Roman" w:hAnsi="Times New Roman" w:cs="Times New Roman"/>
          <w:sz w:val="28"/>
          <w:szCs w:val="28"/>
        </w:rPr>
        <w:t xml:space="preserve"> здоровье человека. Нарушение правил питания признано одной из главных причин роста заболеваемости в различных группах населения, прежде всего – среди детей и подростков. Эта тенденция носит глобальный характер, проявляясь в разных странах, в том числе и в России.  По данным института питания РАМН в рационе питания </w:t>
      </w:r>
      <w:r w:rsidR="00FE5E7E">
        <w:rPr>
          <w:rFonts w:ascii="Times New Roman" w:hAnsi="Times New Roman" w:cs="Times New Roman"/>
          <w:sz w:val="28"/>
          <w:szCs w:val="28"/>
        </w:rPr>
        <w:t>6</w:t>
      </w:r>
      <w:r w:rsidRPr="006D1E64">
        <w:rPr>
          <w:rFonts w:ascii="Times New Roman" w:hAnsi="Times New Roman" w:cs="Times New Roman"/>
          <w:sz w:val="28"/>
          <w:szCs w:val="28"/>
        </w:rPr>
        <w:t>-</w:t>
      </w:r>
      <w:r w:rsidR="00FE5E7E">
        <w:rPr>
          <w:rFonts w:ascii="Times New Roman" w:hAnsi="Times New Roman" w:cs="Times New Roman"/>
          <w:sz w:val="28"/>
          <w:szCs w:val="28"/>
        </w:rPr>
        <w:t>16</w:t>
      </w:r>
      <w:r w:rsidRPr="006D1E64">
        <w:rPr>
          <w:rFonts w:ascii="Times New Roman" w:hAnsi="Times New Roman" w:cs="Times New Roman"/>
          <w:sz w:val="28"/>
          <w:szCs w:val="28"/>
        </w:rPr>
        <w:t xml:space="preserve"> летних школьников отсутствуют многие важные </w:t>
      </w:r>
      <w:r w:rsidRPr="006D1E64">
        <w:rPr>
          <w:rFonts w:ascii="Times New Roman" w:hAnsi="Times New Roman" w:cs="Times New Roman"/>
          <w:sz w:val="28"/>
          <w:szCs w:val="28"/>
        </w:rPr>
        <w:lastRenderedPageBreak/>
        <w:t>продукты и блюда, не соблюдается режим питания, используются блюда с избыточным содержанием сахара, соли и т.д.</w:t>
      </w:r>
    </w:p>
    <w:p w14:paraId="5516628C" w14:textId="77777777" w:rsidR="006D1E64" w:rsidRPr="006D1E64" w:rsidRDefault="006D1E64" w:rsidP="00567B86">
      <w:pPr>
        <w:pStyle w:val="a3"/>
        <w:spacing w:after="0" w:line="240" w:lineRule="auto"/>
        <w:ind w:left="0" w:firstLine="708"/>
        <w:jc w:val="both"/>
        <w:rPr>
          <w:rFonts w:ascii="Times New Roman" w:hAnsi="Times New Roman" w:cs="Times New Roman"/>
          <w:sz w:val="28"/>
          <w:szCs w:val="28"/>
        </w:rPr>
      </w:pPr>
      <w:r w:rsidRPr="006D1E64">
        <w:rPr>
          <w:rFonts w:ascii="Times New Roman" w:hAnsi="Times New Roman" w:cs="Times New Roman"/>
          <w:sz w:val="28"/>
          <w:szCs w:val="28"/>
        </w:rPr>
        <w:t>Причины сложившейся ситуации многообразны; они носят не только экономический, социально-экономический, но и социокультурный характер. За последние несколько десятилетий образ жизни современного человека претерпел существенные изменения, которые затронули в том числе и сферу, связанную с его питанием. Прежде всего, значительно изменился (снизился) уровень энергозатрат, а следовательно, сократилась потребность в калориях, получаемых с пищей. Благодаря активному развитию пищевой промышленности (появлению новых способов приготовления, сохранения пищи и т.д.) в рационе питания появилось значительное количество принципиально новых продуктов и блюд, нехарактерных для традиционных рационов, а также изменились характеристики и свойства традиционных блюд и продуктов. В результате активного культурного обмена, протекающего между разными странами, происходит освоение новых блюд и меню национальных кухонь. Все это требует, в свою очередь, специальных механизмов культурного регулирования.</w:t>
      </w:r>
    </w:p>
    <w:p w14:paraId="7C36C3B6" w14:textId="6DAA17A5" w:rsidR="006D1E64" w:rsidRDefault="006D1E64" w:rsidP="00567B86">
      <w:pPr>
        <w:pStyle w:val="a3"/>
        <w:spacing w:after="0" w:line="240" w:lineRule="auto"/>
        <w:ind w:left="0" w:firstLine="1068"/>
        <w:jc w:val="both"/>
        <w:rPr>
          <w:rFonts w:ascii="Times New Roman" w:hAnsi="Times New Roman" w:cs="Times New Roman"/>
          <w:sz w:val="28"/>
          <w:szCs w:val="28"/>
        </w:rPr>
      </w:pPr>
      <w:r w:rsidRPr="006D1E64">
        <w:rPr>
          <w:rFonts w:ascii="Times New Roman" w:hAnsi="Times New Roman" w:cs="Times New Roman"/>
          <w:sz w:val="28"/>
          <w:szCs w:val="28"/>
        </w:rPr>
        <w:t>Современный человек стал нуждаться в освоении дополнительных, новых знаний, позволяющих ему регулировать свое поведение, связанное с</w:t>
      </w:r>
      <w:r>
        <w:rPr>
          <w:rFonts w:ascii="Times New Roman" w:hAnsi="Times New Roman" w:cs="Times New Roman"/>
          <w:sz w:val="28"/>
          <w:szCs w:val="28"/>
        </w:rPr>
        <w:t xml:space="preserve"> питанием.</w:t>
      </w:r>
    </w:p>
    <w:p w14:paraId="6CF18BEE" w14:textId="37B651E6" w:rsidR="006D1E64" w:rsidRPr="006D1E64" w:rsidRDefault="006D1E64" w:rsidP="00567B86">
      <w:pPr>
        <w:pStyle w:val="a3"/>
        <w:spacing w:after="0"/>
        <w:ind w:left="0" w:firstLine="1068"/>
        <w:jc w:val="both"/>
        <w:rPr>
          <w:rFonts w:ascii="Times New Roman" w:hAnsi="Times New Roman" w:cs="Times New Roman"/>
          <w:sz w:val="28"/>
          <w:szCs w:val="28"/>
        </w:rPr>
      </w:pPr>
      <w:r w:rsidRPr="00567B86">
        <w:rPr>
          <w:rFonts w:ascii="Times New Roman" w:hAnsi="Times New Roman" w:cs="Times New Roman"/>
          <w:b/>
          <w:sz w:val="28"/>
          <w:szCs w:val="28"/>
        </w:rPr>
        <w:t xml:space="preserve">Педагогическая целесообразность образовательной программы </w:t>
      </w:r>
    </w:p>
    <w:p w14:paraId="0991BE04" w14:textId="2A4A518A" w:rsidR="00CD15DC" w:rsidRDefault="00CD15DC" w:rsidP="00567B86">
      <w:pPr>
        <w:pStyle w:val="a3"/>
        <w:spacing w:after="0" w:line="240" w:lineRule="auto"/>
        <w:ind w:left="0" w:firstLine="1068"/>
        <w:jc w:val="both"/>
        <w:rPr>
          <w:rFonts w:ascii="Times New Roman" w:hAnsi="Times New Roman" w:cs="Times New Roman"/>
          <w:sz w:val="28"/>
          <w:szCs w:val="28"/>
        </w:rPr>
      </w:pPr>
      <w:r w:rsidRPr="00CD15DC">
        <w:rPr>
          <w:rFonts w:ascii="Times New Roman" w:hAnsi="Times New Roman" w:cs="Times New Roman"/>
          <w:sz w:val="28"/>
          <w:szCs w:val="28"/>
        </w:rPr>
        <w:t xml:space="preserve">Педагогическая целесообразность заключается в том, что содержание учебного материала снабжает </w:t>
      </w:r>
      <w:r>
        <w:rPr>
          <w:rFonts w:ascii="Times New Roman" w:hAnsi="Times New Roman" w:cs="Times New Roman"/>
          <w:sz w:val="28"/>
          <w:szCs w:val="28"/>
        </w:rPr>
        <w:t>обучающегося</w:t>
      </w:r>
      <w:r w:rsidRPr="00CD15DC">
        <w:rPr>
          <w:rFonts w:ascii="Times New Roman" w:hAnsi="Times New Roman" w:cs="Times New Roman"/>
          <w:sz w:val="28"/>
          <w:szCs w:val="28"/>
        </w:rPr>
        <w:t xml:space="preserve"> большим объемом доступной информации, обогащает его словарный запас терминами и понятиями, побуждает к рассуждениям, разв</w:t>
      </w:r>
      <w:r>
        <w:rPr>
          <w:rFonts w:ascii="Times New Roman" w:hAnsi="Times New Roman" w:cs="Times New Roman"/>
          <w:sz w:val="28"/>
          <w:szCs w:val="28"/>
        </w:rPr>
        <w:t>ивает</w:t>
      </w:r>
      <w:r w:rsidRPr="00CD15DC">
        <w:rPr>
          <w:rFonts w:ascii="Times New Roman" w:hAnsi="Times New Roman" w:cs="Times New Roman"/>
          <w:sz w:val="28"/>
          <w:szCs w:val="28"/>
        </w:rPr>
        <w:t xml:space="preserve"> у него наглядно-образно</w:t>
      </w:r>
      <w:r>
        <w:rPr>
          <w:rFonts w:ascii="Times New Roman" w:hAnsi="Times New Roman" w:cs="Times New Roman"/>
          <w:sz w:val="28"/>
          <w:szCs w:val="28"/>
        </w:rPr>
        <w:t>е</w:t>
      </w:r>
      <w:r w:rsidRPr="00CD15DC">
        <w:rPr>
          <w:rFonts w:ascii="Times New Roman" w:hAnsi="Times New Roman" w:cs="Times New Roman"/>
          <w:sz w:val="28"/>
          <w:szCs w:val="28"/>
        </w:rPr>
        <w:t xml:space="preserve"> мышлени</w:t>
      </w:r>
      <w:r>
        <w:rPr>
          <w:rFonts w:ascii="Times New Roman" w:hAnsi="Times New Roman" w:cs="Times New Roman"/>
          <w:sz w:val="28"/>
          <w:szCs w:val="28"/>
        </w:rPr>
        <w:t>е</w:t>
      </w:r>
      <w:r w:rsidRPr="00CD15DC">
        <w:rPr>
          <w:rFonts w:ascii="Times New Roman" w:hAnsi="Times New Roman" w:cs="Times New Roman"/>
          <w:sz w:val="28"/>
          <w:szCs w:val="28"/>
        </w:rPr>
        <w:t>, способност</w:t>
      </w:r>
      <w:r>
        <w:rPr>
          <w:rFonts w:ascii="Times New Roman" w:hAnsi="Times New Roman" w:cs="Times New Roman"/>
          <w:sz w:val="28"/>
          <w:szCs w:val="28"/>
        </w:rPr>
        <w:t>ь</w:t>
      </w:r>
      <w:r w:rsidRPr="00CD15DC">
        <w:rPr>
          <w:rFonts w:ascii="Times New Roman" w:hAnsi="Times New Roman" w:cs="Times New Roman"/>
          <w:sz w:val="28"/>
          <w:szCs w:val="28"/>
        </w:rPr>
        <w:t xml:space="preserve"> устанавливать причинно</w:t>
      </w:r>
      <w:r>
        <w:rPr>
          <w:rFonts w:ascii="Times New Roman" w:hAnsi="Times New Roman" w:cs="Times New Roman"/>
          <w:sz w:val="28"/>
          <w:szCs w:val="28"/>
        </w:rPr>
        <w:t xml:space="preserve">-следственные связи. </w:t>
      </w:r>
    </w:p>
    <w:p w14:paraId="09920DA5" w14:textId="61CCD199" w:rsidR="006D1E64" w:rsidRDefault="006D1E64" w:rsidP="00567B86">
      <w:pPr>
        <w:pStyle w:val="a3"/>
        <w:spacing w:after="0" w:line="240" w:lineRule="auto"/>
        <w:ind w:left="0" w:firstLine="1068"/>
        <w:jc w:val="both"/>
        <w:rPr>
          <w:rFonts w:ascii="Times New Roman" w:hAnsi="Times New Roman" w:cs="Times New Roman"/>
          <w:sz w:val="28"/>
          <w:szCs w:val="28"/>
        </w:rPr>
      </w:pPr>
      <w:r w:rsidRPr="006D1E64">
        <w:rPr>
          <w:rFonts w:ascii="Times New Roman" w:hAnsi="Times New Roman" w:cs="Times New Roman"/>
          <w:sz w:val="28"/>
          <w:szCs w:val="28"/>
        </w:rPr>
        <w:t>Программа «Разговор о правильном питании» составлена таким образом, чтобы обучающиеся могли овладеть всем комплексом знаний о правильном питании, познакомиться с кулинарными традициями и обычаями народов, осознать связь питания с повседневной жизнью.</w:t>
      </w:r>
    </w:p>
    <w:p w14:paraId="2FE10EB0" w14:textId="0026D189" w:rsidR="00CD15DC" w:rsidRDefault="00016A23" w:rsidP="00567B86">
      <w:pPr>
        <w:pStyle w:val="a3"/>
        <w:spacing w:after="0"/>
        <w:ind w:left="0" w:firstLine="1068"/>
        <w:jc w:val="both"/>
        <w:rPr>
          <w:rFonts w:ascii="Times New Roman" w:hAnsi="Times New Roman" w:cs="Times New Roman"/>
          <w:sz w:val="28"/>
          <w:szCs w:val="28"/>
        </w:rPr>
      </w:pPr>
      <w:r>
        <w:rPr>
          <w:rFonts w:ascii="Times New Roman" w:hAnsi="Times New Roman" w:cs="Times New Roman"/>
          <w:sz w:val="28"/>
          <w:szCs w:val="28"/>
        </w:rPr>
        <w:t>В</w:t>
      </w:r>
      <w:r w:rsidRPr="00016A23">
        <w:rPr>
          <w:rFonts w:ascii="Times New Roman" w:hAnsi="Times New Roman" w:cs="Times New Roman"/>
          <w:sz w:val="28"/>
          <w:szCs w:val="28"/>
        </w:rPr>
        <w:t>ыбранн</w:t>
      </w:r>
      <w:r>
        <w:rPr>
          <w:rFonts w:ascii="Times New Roman" w:hAnsi="Times New Roman" w:cs="Times New Roman"/>
          <w:sz w:val="28"/>
          <w:szCs w:val="28"/>
        </w:rPr>
        <w:t>ые</w:t>
      </w:r>
      <w:r w:rsidRPr="00016A23">
        <w:rPr>
          <w:rFonts w:ascii="Times New Roman" w:hAnsi="Times New Roman" w:cs="Times New Roman"/>
          <w:sz w:val="28"/>
          <w:szCs w:val="28"/>
        </w:rPr>
        <w:t xml:space="preserve"> </w:t>
      </w:r>
      <w:r>
        <w:rPr>
          <w:rFonts w:ascii="Times New Roman" w:hAnsi="Times New Roman" w:cs="Times New Roman"/>
          <w:sz w:val="28"/>
          <w:szCs w:val="28"/>
        </w:rPr>
        <w:t>технологии и методы подачи материала, которые сочетают в себе лекции, беседы, видеоуроки</w:t>
      </w:r>
      <w:r w:rsidR="00E5150A">
        <w:rPr>
          <w:rFonts w:ascii="Times New Roman" w:hAnsi="Times New Roman" w:cs="Times New Roman"/>
          <w:sz w:val="28"/>
          <w:szCs w:val="28"/>
        </w:rPr>
        <w:t xml:space="preserve">, самостоятельные работы, </w:t>
      </w:r>
      <w:r w:rsidRPr="00016A23">
        <w:rPr>
          <w:rFonts w:ascii="Times New Roman" w:hAnsi="Times New Roman" w:cs="Times New Roman"/>
          <w:sz w:val="28"/>
          <w:szCs w:val="28"/>
        </w:rPr>
        <w:t>направлены на расширение</w:t>
      </w:r>
      <w:r w:rsidR="00E5150A">
        <w:rPr>
          <w:rFonts w:ascii="Times New Roman" w:hAnsi="Times New Roman" w:cs="Times New Roman"/>
          <w:sz w:val="28"/>
          <w:szCs w:val="28"/>
        </w:rPr>
        <w:t>,</w:t>
      </w:r>
      <w:r w:rsidRPr="00016A23">
        <w:rPr>
          <w:rFonts w:ascii="Times New Roman" w:hAnsi="Times New Roman" w:cs="Times New Roman"/>
          <w:sz w:val="28"/>
          <w:szCs w:val="28"/>
        </w:rPr>
        <w:t xml:space="preserve"> развитие</w:t>
      </w:r>
      <w:r w:rsidR="00E5150A">
        <w:rPr>
          <w:rFonts w:ascii="Times New Roman" w:hAnsi="Times New Roman" w:cs="Times New Roman"/>
          <w:sz w:val="28"/>
          <w:szCs w:val="28"/>
        </w:rPr>
        <w:t xml:space="preserve"> и закрепление </w:t>
      </w:r>
      <w:r w:rsidRPr="00016A23">
        <w:rPr>
          <w:rFonts w:ascii="Times New Roman" w:hAnsi="Times New Roman" w:cs="Times New Roman"/>
          <w:sz w:val="28"/>
          <w:szCs w:val="28"/>
        </w:rPr>
        <w:t xml:space="preserve">знаний </w:t>
      </w:r>
      <w:r w:rsidR="00E5150A">
        <w:rPr>
          <w:rFonts w:ascii="Times New Roman" w:hAnsi="Times New Roman" w:cs="Times New Roman"/>
          <w:sz w:val="28"/>
          <w:szCs w:val="28"/>
        </w:rPr>
        <w:t>обучающихся</w:t>
      </w:r>
      <w:r w:rsidRPr="00016A23">
        <w:rPr>
          <w:rFonts w:ascii="Times New Roman" w:hAnsi="Times New Roman" w:cs="Times New Roman"/>
          <w:sz w:val="28"/>
          <w:szCs w:val="28"/>
        </w:rPr>
        <w:t xml:space="preserve">, связанных с правильным питанием и </w:t>
      </w:r>
      <w:r>
        <w:rPr>
          <w:rFonts w:ascii="Times New Roman" w:hAnsi="Times New Roman" w:cs="Times New Roman"/>
          <w:sz w:val="28"/>
          <w:szCs w:val="28"/>
        </w:rPr>
        <w:t>здоровым образом жизни</w:t>
      </w:r>
      <w:r w:rsidR="00E5150A">
        <w:rPr>
          <w:rFonts w:ascii="Times New Roman" w:hAnsi="Times New Roman" w:cs="Times New Roman"/>
          <w:sz w:val="28"/>
          <w:szCs w:val="28"/>
        </w:rPr>
        <w:t>.</w:t>
      </w:r>
    </w:p>
    <w:p w14:paraId="0DFD64B0" w14:textId="3F211909" w:rsidR="006D1E64" w:rsidRPr="006D1E64" w:rsidRDefault="006D1E64" w:rsidP="00567B86">
      <w:pPr>
        <w:pStyle w:val="a3"/>
        <w:spacing w:after="0"/>
        <w:ind w:left="0" w:firstLine="1068"/>
        <w:jc w:val="both"/>
        <w:rPr>
          <w:rFonts w:ascii="Times New Roman" w:hAnsi="Times New Roman" w:cs="Times New Roman"/>
          <w:b/>
          <w:bCs/>
          <w:sz w:val="28"/>
          <w:szCs w:val="28"/>
        </w:rPr>
      </w:pPr>
      <w:r w:rsidRPr="00EE64D5">
        <w:rPr>
          <w:rFonts w:ascii="Times New Roman" w:hAnsi="Times New Roman" w:cs="Times New Roman"/>
          <w:b/>
          <w:bCs/>
          <w:sz w:val="28"/>
          <w:szCs w:val="28"/>
        </w:rPr>
        <w:t>Практическая значимость образовательной программы</w:t>
      </w:r>
    </w:p>
    <w:p w14:paraId="566B4514" w14:textId="77777777" w:rsidR="00E5150A" w:rsidRDefault="006D1E64" w:rsidP="00567B86">
      <w:pPr>
        <w:pStyle w:val="a3"/>
        <w:spacing w:after="0"/>
        <w:ind w:left="0" w:firstLine="708"/>
        <w:jc w:val="both"/>
        <w:rPr>
          <w:rFonts w:ascii="Times New Roman" w:hAnsi="Times New Roman" w:cs="Times New Roman"/>
          <w:sz w:val="28"/>
          <w:szCs w:val="28"/>
        </w:rPr>
      </w:pPr>
      <w:r w:rsidRPr="006D1E64">
        <w:rPr>
          <w:rFonts w:ascii="Times New Roman" w:hAnsi="Times New Roman" w:cs="Times New Roman"/>
          <w:sz w:val="28"/>
          <w:szCs w:val="28"/>
        </w:rPr>
        <w:t xml:space="preserve">После прохождения обучения по программе обучающиеся научатся  заботиться о своем здоровье, выбирать полезные продукты для ежедневного рациона, готовить несложные блюда, используя рецепты, соблюдать правила гигиены и технику безопасности при приготовлении пищи, </w:t>
      </w:r>
      <w:r w:rsidRPr="00BD5423">
        <w:rPr>
          <w:rFonts w:ascii="Times New Roman" w:hAnsi="Times New Roman" w:cs="Times New Roman"/>
          <w:sz w:val="28"/>
          <w:szCs w:val="28"/>
        </w:rPr>
        <w:t>активно заниматься спортом и физической активностью.</w:t>
      </w:r>
    </w:p>
    <w:p w14:paraId="1ED896B0" w14:textId="47A9C159" w:rsidR="006D1E64" w:rsidRPr="00EE64D5" w:rsidRDefault="006D1E64" w:rsidP="00567B86">
      <w:pPr>
        <w:pStyle w:val="a3"/>
        <w:spacing w:after="0"/>
        <w:ind w:left="0" w:firstLine="708"/>
        <w:jc w:val="both"/>
        <w:rPr>
          <w:rFonts w:ascii="Times New Roman" w:hAnsi="Times New Roman" w:cs="Times New Roman"/>
          <w:b/>
          <w:bCs/>
          <w:sz w:val="28"/>
          <w:szCs w:val="28"/>
        </w:rPr>
      </w:pPr>
      <w:r w:rsidRPr="00EE64D5">
        <w:rPr>
          <w:rFonts w:ascii="Times New Roman" w:hAnsi="Times New Roman" w:cs="Times New Roman"/>
          <w:b/>
          <w:bCs/>
          <w:noProof/>
          <w:sz w:val="28"/>
          <w:szCs w:val="28"/>
          <w:lang w:eastAsia="ru-RU"/>
        </w:rPr>
        <mc:AlternateContent>
          <mc:Choice Requires="wps">
            <w:drawing>
              <wp:anchor distT="0" distB="0" distL="114300" distR="114300" simplePos="0" relativeHeight="251659264" behindDoc="1" locked="0" layoutInCell="1" allowOverlap="1" wp14:anchorId="2523B1BC" wp14:editId="0BC7A6B4">
                <wp:simplePos x="0" y="0"/>
                <wp:positionH relativeFrom="page">
                  <wp:posOffset>7069455</wp:posOffset>
                </wp:positionH>
                <wp:positionV relativeFrom="paragraph">
                  <wp:posOffset>186055</wp:posOffset>
                </wp:positionV>
                <wp:extent cx="42545" cy="8890"/>
                <wp:effectExtent l="1905" t="0" r="3175" b="1905"/>
                <wp:wrapNone/>
                <wp:docPr id="89698683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669A7E" id="Прямоугольник 2" o:spid="_x0000_s1026" style="position:absolute;margin-left:556.65pt;margin-top:14.65pt;width:3.3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" fillcolor="black" stroked="f">
                <w10:wrap anchorx="page"/>
              </v:rect>
            </w:pict>
          </mc:Fallback>
        </mc:AlternateContent>
      </w:r>
      <w:r w:rsidRPr="00EE64D5">
        <w:rPr>
          <w:rFonts w:ascii="Times New Roman" w:hAnsi="Times New Roman" w:cs="Times New Roman"/>
          <w:b/>
          <w:bCs/>
          <w:sz w:val="28"/>
          <w:szCs w:val="28"/>
        </w:rPr>
        <w:t>Принципы отбора содержания образовательной программы</w:t>
      </w:r>
    </w:p>
    <w:p w14:paraId="761990D0" w14:textId="221BEC94" w:rsidR="006D1E64" w:rsidRPr="006D1E64" w:rsidRDefault="006D1E64" w:rsidP="00567B86">
      <w:pPr>
        <w:pStyle w:val="a3"/>
        <w:spacing w:after="0"/>
        <w:ind w:left="0" w:firstLine="708"/>
        <w:jc w:val="both"/>
        <w:rPr>
          <w:rFonts w:ascii="Times New Roman" w:hAnsi="Times New Roman" w:cs="Times New Roman"/>
          <w:sz w:val="28"/>
          <w:szCs w:val="28"/>
        </w:rPr>
      </w:pPr>
      <w:r w:rsidRPr="006D1E64">
        <w:rPr>
          <w:rFonts w:ascii="Times New Roman" w:hAnsi="Times New Roman" w:cs="Times New Roman"/>
          <w:sz w:val="28"/>
          <w:szCs w:val="28"/>
        </w:rPr>
        <w:t>Организация обучения правильному питанию соответствует следующим принципам:</w:t>
      </w:r>
    </w:p>
    <w:p w14:paraId="4DD56237" w14:textId="77777777" w:rsidR="006D1E64" w:rsidRPr="006D1E64" w:rsidRDefault="006D1E64" w:rsidP="00567B86">
      <w:pPr>
        <w:pStyle w:val="a3"/>
        <w:spacing w:after="0"/>
        <w:ind w:left="0" w:firstLine="1068"/>
        <w:jc w:val="both"/>
        <w:rPr>
          <w:rFonts w:ascii="Times New Roman" w:hAnsi="Times New Roman" w:cs="Times New Roman"/>
          <w:sz w:val="28"/>
          <w:szCs w:val="28"/>
        </w:rPr>
      </w:pPr>
      <w:r w:rsidRPr="006D1E64">
        <w:rPr>
          <w:rFonts w:ascii="Times New Roman" w:hAnsi="Times New Roman" w:cs="Times New Roman"/>
          <w:sz w:val="28"/>
          <w:szCs w:val="28"/>
        </w:rPr>
        <w:lastRenderedPageBreak/>
        <w:t>– возрастная адекватность (вся информация и все формируемые навыки у школьника должны быть востребованы в его повседневной жизни.  Так, к примеру, для ребенка 7 лет информация о видах и роли различных групп витаминов не имеет реального практического значения. Более важным в этом возрасте оказывается формирование представления о необходимости регулярного употребления групп продуктов – основных источников витаминов)</w:t>
      </w:r>
    </w:p>
    <w:p w14:paraId="0E25AC21" w14:textId="77777777" w:rsidR="006D1E64" w:rsidRPr="006D1E64" w:rsidRDefault="006D1E64" w:rsidP="00567B86">
      <w:pPr>
        <w:pStyle w:val="a3"/>
        <w:spacing w:after="0"/>
        <w:ind w:left="0" w:firstLine="1068"/>
        <w:jc w:val="both"/>
        <w:rPr>
          <w:rFonts w:ascii="Times New Roman" w:hAnsi="Times New Roman" w:cs="Times New Roman"/>
          <w:sz w:val="28"/>
          <w:szCs w:val="28"/>
        </w:rPr>
      </w:pPr>
      <w:r w:rsidRPr="006D1E64">
        <w:rPr>
          <w:rFonts w:ascii="Times New Roman" w:hAnsi="Times New Roman" w:cs="Times New Roman"/>
          <w:sz w:val="28"/>
          <w:szCs w:val="28"/>
        </w:rPr>
        <w:t xml:space="preserve">– социокультурная адекватность. Формируемые навыки и привычки должны находить отражение в актуальной культуре общества, учитывать сложившиеся традиции и обычаи питания, специфику основных пищевых ресурсов. Очевидно, что для обучения основам правильного питания жителей северных регионов не может быть использована в качестве примера «средиземноморская диета». </w:t>
      </w:r>
    </w:p>
    <w:p w14:paraId="4E7BC511" w14:textId="3305606B" w:rsidR="006D1E64" w:rsidRPr="006D1E64" w:rsidRDefault="006D1E64" w:rsidP="00567B86">
      <w:pPr>
        <w:pStyle w:val="a3"/>
        <w:spacing w:after="0"/>
        <w:ind w:left="0" w:firstLine="1068"/>
        <w:jc w:val="both"/>
        <w:rPr>
          <w:rFonts w:ascii="Times New Roman" w:hAnsi="Times New Roman" w:cs="Times New Roman"/>
          <w:i/>
          <w:sz w:val="28"/>
          <w:szCs w:val="28"/>
        </w:rPr>
      </w:pPr>
      <w:r w:rsidRPr="006D1E64">
        <w:rPr>
          <w:rFonts w:ascii="Times New Roman" w:hAnsi="Times New Roman" w:cs="Times New Roman"/>
          <w:sz w:val="28"/>
          <w:szCs w:val="28"/>
        </w:rPr>
        <w:t>– системность. Формирование полезных привычек – длительный и сложный процесс, охватывающий все стороны жизни ребенка. Воспитание культуры питания не может быть ограничено отдельными беседами или занятиями со школьниками. Важно, чтобы в повседневной жизни они также находили подтверждение важности и эффективности соблюдения правил рационального питания.</w:t>
      </w:r>
    </w:p>
    <w:p w14:paraId="7D43F54A" w14:textId="77777777" w:rsidR="006D1E64" w:rsidRPr="00EE64D5" w:rsidRDefault="006D1E64" w:rsidP="00567B86">
      <w:pPr>
        <w:spacing w:after="0" w:line="240" w:lineRule="auto"/>
        <w:ind w:firstLine="708"/>
        <w:jc w:val="both"/>
        <w:rPr>
          <w:rFonts w:ascii="Times New Roman" w:hAnsi="Times New Roman" w:cs="Times New Roman"/>
          <w:b/>
          <w:bCs/>
          <w:sz w:val="28"/>
          <w:szCs w:val="28"/>
        </w:rPr>
      </w:pPr>
      <w:r w:rsidRPr="00EE64D5">
        <w:rPr>
          <w:rFonts w:ascii="Times New Roman" w:hAnsi="Times New Roman" w:cs="Times New Roman"/>
          <w:b/>
          <w:bCs/>
          <w:sz w:val="28"/>
          <w:szCs w:val="28"/>
        </w:rPr>
        <w:t xml:space="preserve">Отличительные особенности программы </w:t>
      </w:r>
    </w:p>
    <w:p w14:paraId="3326091A" w14:textId="1FF2E4A7" w:rsidR="006D1E64" w:rsidRPr="006D1E64" w:rsidRDefault="006D1E64" w:rsidP="00567B86">
      <w:pPr>
        <w:pStyle w:val="a3"/>
        <w:spacing w:after="0"/>
        <w:ind w:left="0" w:firstLine="708"/>
        <w:jc w:val="both"/>
        <w:rPr>
          <w:rFonts w:ascii="Times New Roman" w:hAnsi="Times New Roman" w:cs="Times New Roman"/>
          <w:sz w:val="28"/>
          <w:szCs w:val="28"/>
        </w:rPr>
      </w:pPr>
      <w:r w:rsidRPr="006D1E64">
        <w:rPr>
          <w:rFonts w:ascii="Times New Roman" w:hAnsi="Times New Roman" w:cs="Times New Roman"/>
          <w:sz w:val="28"/>
          <w:szCs w:val="28"/>
        </w:rPr>
        <w:t xml:space="preserve">В основе программы </w:t>
      </w:r>
      <w:r w:rsidR="00ED750C">
        <w:rPr>
          <w:rFonts w:ascii="Times New Roman" w:hAnsi="Times New Roman" w:cs="Times New Roman"/>
          <w:sz w:val="28"/>
          <w:szCs w:val="28"/>
        </w:rPr>
        <w:t>2</w:t>
      </w:r>
      <w:r w:rsidRPr="006D1E64">
        <w:rPr>
          <w:rFonts w:ascii="Times New Roman" w:hAnsi="Times New Roman" w:cs="Times New Roman"/>
          <w:sz w:val="28"/>
          <w:szCs w:val="28"/>
        </w:rPr>
        <w:t xml:space="preserve"> модуля, изучение которых предполагается в рекомендованной последовательности: от знакомства с основными составляющими здорового образа жизни к формированию навыков ответственного отношения к своему здоровью, осознанию важности физической активности, умению составлять и придерживаться правильного рациона питания, а также бережно относиться к природе.  Темы включают информационные блоки и комплекс заданий разного уровня сложности, позволяющий обучающимся осваивать полученные знания.  </w:t>
      </w:r>
    </w:p>
    <w:p w14:paraId="5537EF9A" w14:textId="77777777" w:rsidR="006D1E64" w:rsidRPr="006D1E64" w:rsidRDefault="006D1E64" w:rsidP="00567B86">
      <w:pPr>
        <w:pStyle w:val="a3"/>
        <w:spacing w:after="0"/>
        <w:ind w:left="0" w:firstLine="708"/>
        <w:jc w:val="both"/>
        <w:rPr>
          <w:rFonts w:ascii="Times New Roman" w:hAnsi="Times New Roman" w:cs="Times New Roman"/>
          <w:sz w:val="28"/>
          <w:szCs w:val="28"/>
        </w:rPr>
      </w:pPr>
      <w:r w:rsidRPr="006D1E64">
        <w:rPr>
          <w:rFonts w:ascii="Times New Roman" w:hAnsi="Times New Roman" w:cs="Times New Roman"/>
          <w:sz w:val="28"/>
          <w:szCs w:val="28"/>
        </w:rPr>
        <w:t>Программа носит интегрированный характер, направлена на активное вовлечение детей и подростков в процесс обучения, стимулирует их интерес к изучаемым вопросам и темам, позволяет освоить ценностные нормативы и сформировать необходимые навыки. Будучи направленной на решение конкретных педагогических задач, она создает своеобразное поле проблем, для решения которых требуются определенные знания из различных предметных областей и курсов, изучаемых в начальной школе: окружающего мира, литературного чтения, изобразительного искусства, музыки.</w:t>
      </w:r>
    </w:p>
    <w:p w14:paraId="2982E110" w14:textId="3607552F" w:rsidR="006D1E64" w:rsidRPr="00EE64D5" w:rsidRDefault="006D1E64" w:rsidP="00567B86">
      <w:pPr>
        <w:spacing w:after="0" w:line="240" w:lineRule="auto"/>
        <w:ind w:firstLine="708"/>
        <w:jc w:val="both"/>
        <w:rPr>
          <w:rFonts w:ascii="Times New Roman" w:hAnsi="Times New Roman" w:cs="Times New Roman"/>
          <w:b/>
          <w:bCs/>
          <w:sz w:val="28"/>
          <w:szCs w:val="28"/>
        </w:rPr>
      </w:pPr>
      <w:r w:rsidRPr="00EE64D5">
        <w:rPr>
          <w:rFonts w:ascii="Times New Roman" w:hAnsi="Times New Roman" w:cs="Times New Roman"/>
          <w:b/>
          <w:bCs/>
          <w:noProof/>
          <w:sz w:val="28"/>
          <w:szCs w:val="28"/>
          <w:lang w:eastAsia="ru-RU"/>
        </w:rPr>
        <mc:AlternateContent>
          <mc:Choice Requires="wps">
            <w:drawing>
              <wp:anchor distT="0" distB="0" distL="114300" distR="114300" simplePos="0" relativeHeight="251660288" behindDoc="1" locked="0" layoutInCell="1" allowOverlap="1" wp14:anchorId="65664100" wp14:editId="1D8C9A47">
                <wp:simplePos x="0" y="0"/>
                <wp:positionH relativeFrom="page">
                  <wp:posOffset>4620260</wp:posOffset>
                </wp:positionH>
                <wp:positionV relativeFrom="paragraph">
                  <wp:posOffset>186055</wp:posOffset>
                </wp:positionV>
                <wp:extent cx="44450" cy="8890"/>
                <wp:effectExtent l="635" t="0" r="2540" b="3175"/>
                <wp:wrapNone/>
                <wp:docPr id="176667374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98AE6C" id="Прямоугольник 1" o:spid="_x0000_s1026" style="position:absolute;margin-left:363.8pt;margin-top:14.65pt;width:3.5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" fillcolor="black" stroked="f">
                <w10:wrap anchorx="page"/>
              </v:rect>
            </w:pict>
          </mc:Fallback>
        </mc:AlternateContent>
      </w:r>
      <w:r w:rsidRPr="00EE64D5">
        <w:rPr>
          <w:rFonts w:ascii="Times New Roman" w:hAnsi="Times New Roman" w:cs="Times New Roman"/>
          <w:b/>
          <w:bCs/>
          <w:sz w:val="28"/>
          <w:szCs w:val="28"/>
        </w:rPr>
        <w:t xml:space="preserve">Цель образовательной программы. </w:t>
      </w:r>
    </w:p>
    <w:p w14:paraId="1754F752" w14:textId="77777777" w:rsidR="00AD718B" w:rsidRDefault="006D1E64" w:rsidP="00567B86">
      <w:pPr>
        <w:pStyle w:val="a3"/>
        <w:spacing w:after="0"/>
        <w:ind w:left="0" w:firstLine="708"/>
        <w:jc w:val="both"/>
        <w:rPr>
          <w:rFonts w:ascii="Times New Roman" w:hAnsi="Times New Roman" w:cs="Times New Roman"/>
          <w:sz w:val="28"/>
          <w:szCs w:val="28"/>
        </w:rPr>
      </w:pPr>
      <w:r w:rsidRPr="006D1E64">
        <w:rPr>
          <w:rFonts w:ascii="Times New Roman" w:hAnsi="Times New Roman" w:cs="Times New Roman"/>
          <w:sz w:val="28"/>
          <w:szCs w:val="28"/>
        </w:rPr>
        <w:t>Цель дополнительной общеразвивающей программы: формирование у обучающихся основ культуры питания и физической активности как составляющих здорового образа жизни.</w:t>
      </w:r>
    </w:p>
    <w:p w14:paraId="56EB0406" w14:textId="77777777" w:rsidR="00AD718B" w:rsidRPr="00EE64D5" w:rsidRDefault="00AD718B" w:rsidP="00567B86">
      <w:pPr>
        <w:spacing w:after="0" w:line="240" w:lineRule="auto"/>
        <w:ind w:firstLine="708"/>
        <w:jc w:val="both"/>
        <w:rPr>
          <w:rFonts w:ascii="Times New Roman" w:hAnsi="Times New Roman" w:cs="Times New Roman"/>
          <w:b/>
          <w:bCs/>
          <w:sz w:val="28"/>
          <w:szCs w:val="28"/>
        </w:rPr>
      </w:pPr>
      <w:r w:rsidRPr="00EE64D5">
        <w:rPr>
          <w:rFonts w:ascii="Times New Roman" w:hAnsi="Times New Roman" w:cs="Times New Roman"/>
          <w:b/>
          <w:bCs/>
          <w:sz w:val="28"/>
          <w:szCs w:val="28"/>
        </w:rPr>
        <w:t>Задачи образовательной программы</w:t>
      </w:r>
    </w:p>
    <w:p w14:paraId="110631B3" w14:textId="77777777" w:rsidR="00AD718B" w:rsidRPr="00EE64D5" w:rsidRDefault="00AD718B" w:rsidP="00567B86">
      <w:pPr>
        <w:spacing w:after="0"/>
        <w:ind w:firstLine="708"/>
        <w:rPr>
          <w:rFonts w:ascii="Times New Roman" w:hAnsi="Times New Roman" w:cs="Times New Roman"/>
          <w:bCs/>
          <w:sz w:val="28"/>
          <w:szCs w:val="28"/>
        </w:rPr>
      </w:pPr>
      <w:bookmarkStart w:id="1" w:name="_Hlk172803375"/>
      <w:r w:rsidRPr="00EE64D5">
        <w:rPr>
          <w:rFonts w:ascii="Times New Roman" w:hAnsi="Times New Roman" w:cs="Times New Roman"/>
          <w:bCs/>
          <w:sz w:val="28"/>
          <w:szCs w:val="28"/>
        </w:rPr>
        <w:t>Личностные задачи:</w:t>
      </w:r>
    </w:p>
    <w:p w14:paraId="35AD5980" w14:textId="77777777" w:rsidR="00AD718B" w:rsidRPr="00AD718B" w:rsidRDefault="00AD718B" w:rsidP="00567B86">
      <w:pPr>
        <w:pStyle w:val="a3"/>
        <w:tabs>
          <w:tab w:val="left" w:pos="709"/>
          <w:tab w:val="left" w:pos="993"/>
          <w:tab w:val="left" w:pos="1276"/>
        </w:tabs>
        <w:spacing w:after="0"/>
        <w:ind w:left="0" w:firstLine="709"/>
        <w:jc w:val="both"/>
        <w:rPr>
          <w:rFonts w:ascii="Times New Roman" w:hAnsi="Times New Roman" w:cs="Times New Roman"/>
          <w:sz w:val="28"/>
          <w:szCs w:val="28"/>
        </w:rPr>
      </w:pPr>
      <w:r w:rsidRPr="00AD718B">
        <w:rPr>
          <w:rFonts w:ascii="Times New Roman" w:hAnsi="Times New Roman" w:cs="Times New Roman"/>
          <w:b/>
          <w:sz w:val="28"/>
          <w:szCs w:val="28"/>
        </w:rPr>
        <w:lastRenderedPageBreak/>
        <w:t xml:space="preserve">– </w:t>
      </w:r>
      <w:r w:rsidRPr="00AD718B">
        <w:rPr>
          <w:rFonts w:ascii="Times New Roman" w:hAnsi="Times New Roman" w:cs="Times New Roman"/>
          <w:sz w:val="28"/>
          <w:szCs w:val="28"/>
        </w:rPr>
        <w:t>расширить знания о правилах здорового образа жизни, принципах правильного питания, физической активности, сформировать навыки применения этих правил в повседневной жизни;</w:t>
      </w:r>
    </w:p>
    <w:p w14:paraId="564F4330" w14:textId="77777777" w:rsidR="00AD718B" w:rsidRPr="00AD718B" w:rsidRDefault="00AD718B" w:rsidP="00567B86">
      <w:pPr>
        <w:pStyle w:val="a3"/>
        <w:tabs>
          <w:tab w:val="left" w:pos="709"/>
          <w:tab w:val="left" w:pos="993"/>
          <w:tab w:val="left" w:pos="1276"/>
        </w:tabs>
        <w:spacing w:after="0"/>
        <w:ind w:left="0" w:firstLine="709"/>
        <w:jc w:val="both"/>
        <w:rPr>
          <w:rFonts w:ascii="Times New Roman" w:hAnsi="Times New Roman" w:cs="Times New Roman"/>
          <w:sz w:val="28"/>
          <w:szCs w:val="28"/>
        </w:rPr>
      </w:pPr>
      <w:r w:rsidRPr="00AD718B">
        <w:rPr>
          <w:rFonts w:ascii="Times New Roman" w:hAnsi="Times New Roman" w:cs="Times New Roman"/>
          <w:sz w:val="28"/>
          <w:szCs w:val="28"/>
        </w:rPr>
        <w:t>– развивать готовность бережно и ответственно относиться к природным ресурсам;</w:t>
      </w:r>
    </w:p>
    <w:p w14:paraId="39D1716A" w14:textId="6F37A1C7" w:rsidR="00AD718B" w:rsidRPr="00AD718B" w:rsidRDefault="00AD718B" w:rsidP="00567B86">
      <w:pPr>
        <w:pStyle w:val="a3"/>
        <w:tabs>
          <w:tab w:val="left" w:pos="709"/>
          <w:tab w:val="left" w:pos="993"/>
          <w:tab w:val="left" w:pos="1276"/>
        </w:tabs>
        <w:spacing w:after="0"/>
        <w:ind w:left="0" w:firstLine="709"/>
        <w:jc w:val="both"/>
        <w:rPr>
          <w:rFonts w:ascii="Times New Roman" w:hAnsi="Times New Roman" w:cs="Times New Roman"/>
          <w:sz w:val="28"/>
          <w:szCs w:val="28"/>
        </w:rPr>
      </w:pPr>
      <w:r w:rsidRPr="00AD718B">
        <w:rPr>
          <w:rFonts w:ascii="Times New Roman" w:hAnsi="Times New Roman" w:cs="Times New Roman"/>
          <w:sz w:val="28"/>
          <w:szCs w:val="28"/>
        </w:rPr>
        <w:t>– побудить интерес к народным традициям, связанным с питанием и здоровьем, сформировать чувство уважения к культуре своего народа</w:t>
      </w:r>
      <w:r>
        <w:rPr>
          <w:rFonts w:ascii="Times New Roman" w:hAnsi="Times New Roman" w:cs="Times New Roman"/>
          <w:sz w:val="28"/>
          <w:szCs w:val="28"/>
        </w:rPr>
        <w:t>.</w:t>
      </w:r>
      <w:r w:rsidRPr="00AD718B">
        <w:rPr>
          <w:rFonts w:ascii="Times New Roman" w:hAnsi="Times New Roman" w:cs="Times New Roman"/>
          <w:sz w:val="28"/>
          <w:szCs w:val="28"/>
        </w:rPr>
        <w:tab/>
        <w:t>Метапредметные задачи</w:t>
      </w:r>
      <w:r>
        <w:rPr>
          <w:rFonts w:ascii="Times New Roman" w:hAnsi="Times New Roman" w:cs="Times New Roman"/>
          <w:sz w:val="28"/>
          <w:szCs w:val="28"/>
        </w:rPr>
        <w:t>:</w:t>
      </w:r>
      <w:r w:rsidRPr="00AD718B">
        <w:rPr>
          <w:rFonts w:ascii="Times New Roman" w:hAnsi="Times New Roman" w:cs="Times New Roman"/>
          <w:sz w:val="28"/>
          <w:szCs w:val="28"/>
        </w:rPr>
        <w:tab/>
      </w:r>
      <w:r w:rsidRPr="00AD718B">
        <w:rPr>
          <w:rFonts w:ascii="Times New Roman" w:hAnsi="Times New Roman" w:cs="Times New Roman"/>
          <w:sz w:val="28"/>
          <w:szCs w:val="28"/>
        </w:rPr>
        <w:tab/>
      </w:r>
      <w:r w:rsidRPr="00AD718B">
        <w:rPr>
          <w:rFonts w:ascii="Times New Roman" w:hAnsi="Times New Roman" w:cs="Times New Roman"/>
          <w:sz w:val="28"/>
          <w:szCs w:val="28"/>
        </w:rPr>
        <w:tab/>
      </w:r>
    </w:p>
    <w:p w14:paraId="32F8B558" w14:textId="77777777" w:rsidR="00AD718B" w:rsidRPr="00D6225E" w:rsidRDefault="00AD718B" w:rsidP="00567B86">
      <w:pPr>
        <w:pStyle w:val="a3"/>
        <w:tabs>
          <w:tab w:val="left" w:pos="709"/>
          <w:tab w:val="left" w:pos="993"/>
          <w:tab w:val="left" w:pos="1276"/>
        </w:tabs>
        <w:spacing w:after="0"/>
        <w:ind w:left="0" w:firstLine="709"/>
        <w:jc w:val="both"/>
        <w:rPr>
          <w:rFonts w:ascii="Times New Roman" w:hAnsi="Times New Roman" w:cs="Times New Roman"/>
          <w:bCs/>
          <w:sz w:val="28"/>
          <w:szCs w:val="28"/>
        </w:rPr>
      </w:pPr>
      <w:r w:rsidRPr="00D6225E">
        <w:rPr>
          <w:rFonts w:ascii="Times New Roman" w:hAnsi="Times New Roman" w:cs="Times New Roman"/>
          <w:bCs/>
          <w:sz w:val="28"/>
          <w:szCs w:val="28"/>
        </w:rPr>
        <w:t xml:space="preserve">– развивать умение систематизировать полученные знания, преобразовывать учебный материал, критически перерабатывать его, представлять в удобной для себя форме. </w:t>
      </w:r>
    </w:p>
    <w:p w14:paraId="0A51AF8A" w14:textId="77777777" w:rsidR="00AD718B" w:rsidRPr="00D6225E" w:rsidRDefault="00AD718B" w:rsidP="00567B86">
      <w:pPr>
        <w:pStyle w:val="a3"/>
        <w:tabs>
          <w:tab w:val="left" w:pos="709"/>
          <w:tab w:val="left" w:pos="993"/>
          <w:tab w:val="left" w:pos="1276"/>
        </w:tabs>
        <w:spacing w:after="0"/>
        <w:ind w:left="0" w:firstLine="709"/>
        <w:jc w:val="both"/>
        <w:rPr>
          <w:rFonts w:ascii="Times New Roman" w:hAnsi="Times New Roman" w:cs="Times New Roman"/>
          <w:bCs/>
          <w:sz w:val="28"/>
          <w:szCs w:val="28"/>
        </w:rPr>
      </w:pPr>
      <w:r w:rsidRPr="00D6225E">
        <w:rPr>
          <w:rFonts w:ascii="Times New Roman" w:hAnsi="Times New Roman" w:cs="Times New Roman"/>
          <w:bCs/>
          <w:sz w:val="28"/>
          <w:szCs w:val="28"/>
        </w:rPr>
        <w:t xml:space="preserve">– развить навыки сотрудничества и совместной работы для достижения личностного и общего результатов, умение слушать, обсуждать, подводить итоги работы; </w:t>
      </w:r>
      <w:r w:rsidRPr="00D6225E">
        <w:rPr>
          <w:rFonts w:ascii="Times New Roman" w:hAnsi="Times New Roman" w:cs="Times New Roman"/>
          <w:bCs/>
          <w:sz w:val="28"/>
          <w:szCs w:val="28"/>
        </w:rPr>
        <w:tab/>
      </w:r>
    </w:p>
    <w:p w14:paraId="7AC7E7F1" w14:textId="77777777" w:rsidR="00AD718B" w:rsidRPr="00AD718B" w:rsidRDefault="00AD718B" w:rsidP="00567B86">
      <w:pPr>
        <w:pStyle w:val="a3"/>
        <w:tabs>
          <w:tab w:val="left" w:pos="709"/>
          <w:tab w:val="left" w:pos="993"/>
          <w:tab w:val="left" w:pos="1276"/>
        </w:tabs>
        <w:spacing w:after="0"/>
        <w:ind w:left="0" w:firstLine="709"/>
        <w:jc w:val="both"/>
        <w:rPr>
          <w:rFonts w:ascii="Times New Roman" w:hAnsi="Times New Roman" w:cs="Times New Roman"/>
          <w:sz w:val="28"/>
          <w:szCs w:val="28"/>
        </w:rPr>
      </w:pPr>
      <w:r w:rsidRPr="00D6225E">
        <w:rPr>
          <w:rFonts w:ascii="Times New Roman" w:hAnsi="Times New Roman" w:cs="Times New Roman"/>
          <w:bCs/>
          <w:sz w:val="28"/>
          <w:szCs w:val="28"/>
        </w:rPr>
        <w:t xml:space="preserve">– развить навыки эффективного общения в устной и письменной форме с использованием соответствующих инструментов в соответствии с общепринятыми нормами культуры общения и вежливости, учиться ведению дискуссий и обсуждения. </w:t>
      </w:r>
      <w:r w:rsidRPr="00D6225E">
        <w:rPr>
          <w:rFonts w:ascii="Times New Roman" w:hAnsi="Times New Roman" w:cs="Times New Roman"/>
          <w:bCs/>
          <w:sz w:val="28"/>
          <w:szCs w:val="28"/>
        </w:rPr>
        <w:tab/>
      </w:r>
      <w:r w:rsidRPr="00AD718B">
        <w:rPr>
          <w:rFonts w:ascii="Times New Roman" w:hAnsi="Times New Roman" w:cs="Times New Roman"/>
          <w:sz w:val="28"/>
          <w:szCs w:val="28"/>
        </w:rPr>
        <w:tab/>
      </w:r>
    </w:p>
    <w:p w14:paraId="621A0C33" w14:textId="77777777" w:rsidR="00AD718B" w:rsidRPr="00EE64D5" w:rsidRDefault="00AD718B" w:rsidP="00567B86">
      <w:pPr>
        <w:spacing w:after="0"/>
        <w:ind w:firstLine="708"/>
        <w:jc w:val="both"/>
        <w:rPr>
          <w:rFonts w:ascii="Times New Roman" w:hAnsi="Times New Roman" w:cs="Times New Roman"/>
          <w:sz w:val="28"/>
          <w:szCs w:val="28"/>
        </w:rPr>
      </w:pPr>
      <w:r w:rsidRPr="00EE64D5">
        <w:rPr>
          <w:rFonts w:ascii="Times New Roman" w:hAnsi="Times New Roman" w:cs="Times New Roman"/>
          <w:sz w:val="28"/>
          <w:szCs w:val="28"/>
        </w:rPr>
        <w:t>Предметные задачи:</w:t>
      </w:r>
    </w:p>
    <w:p w14:paraId="1C52DFEA" w14:textId="77777777" w:rsidR="00AD718B" w:rsidRPr="00D6225E" w:rsidRDefault="00AD718B" w:rsidP="00567B86">
      <w:pPr>
        <w:pStyle w:val="a3"/>
        <w:tabs>
          <w:tab w:val="left" w:pos="709"/>
          <w:tab w:val="left" w:pos="993"/>
          <w:tab w:val="left" w:pos="1276"/>
        </w:tabs>
        <w:spacing w:after="0"/>
        <w:ind w:left="0" w:firstLine="709"/>
        <w:jc w:val="both"/>
        <w:rPr>
          <w:rFonts w:ascii="Times New Roman" w:hAnsi="Times New Roman" w:cs="Times New Roman"/>
          <w:bCs/>
          <w:sz w:val="28"/>
          <w:szCs w:val="28"/>
        </w:rPr>
      </w:pPr>
      <w:r w:rsidRPr="00D6225E">
        <w:rPr>
          <w:rFonts w:ascii="Times New Roman" w:hAnsi="Times New Roman" w:cs="Times New Roman"/>
          <w:bCs/>
          <w:sz w:val="28"/>
          <w:szCs w:val="28"/>
        </w:rPr>
        <w:t>– сформировать представление об основной группе продуктов ежедневного рациона, научить правильно выбирать продукты и определять размер порции;</w:t>
      </w:r>
    </w:p>
    <w:p w14:paraId="3264D040" w14:textId="77777777" w:rsidR="00AD718B" w:rsidRPr="00D6225E" w:rsidRDefault="00AD718B" w:rsidP="00567B86">
      <w:pPr>
        <w:pStyle w:val="a3"/>
        <w:tabs>
          <w:tab w:val="left" w:pos="709"/>
          <w:tab w:val="left" w:pos="993"/>
          <w:tab w:val="left" w:pos="1276"/>
        </w:tabs>
        <w:spacing w:after="0"/>
        <w:ind w:left="0" w:firstLine="709"/>
        <w:jc w:val="both"/>
        <w:rPr>
          <w:rFonts w:ascii="Times New Roman" w:hAnsi="Times New Roman" w:cs="Times New Roman"/>
          <w:bCs/>
          <w:sz w:val="28"/>
          <w:szCs w:val="28"/>
        </w:rPr>
      </w:pPr>
      <w:r w:rsidRPr="00D6225E">
        <w:rPr>
          <w:rFonts w:ascii="Times New Roman" w:hAnsi="Times New Roman" w:cs="Times New Roman"/>
          <w:bCs/>
          <w:sz w:val="28"/>
          <w:szCs w:val="28"/>
        </w:rPr>
        <w:t>– сформировать представления о пищевой ценности продуктов из зерна, молока и молочных продуктов, мяса и рыбы, а также овощей и фруктов;</w:t>
      </w:r>
    </w:p>
    <w:p w14:paraId="60960296" w14:textId="77777777" w:rsidR="00AD718B" w:rsidRPr="00D6225E" w:rsidRDefault="00AD718B" w:rsidP="00567B86">
      <w:pPr>
        <w:pStyle w:val="a3"/>
        <w:tabs>
          <w:tab w:val="left" w:pos="709"/>
          <w:tab w:val="left" w:pos="993"/>
          <w:tab w:val="left" w:pos="1276"/>
        </w:tabs>
        <w:spacing w:after="0"/>
        <w:ind w:left="0" w:firstLine="709"/>
        <w:jc w:val="both"/>
        <w:rPr>
          <w:rFonts w:ascii="Times New Roman" w:hAnsi="Times New Roman" w:cs="Times New Roman"/>
          <w:bCs/>
          <w:sz w:val="28"/>
          <w:szCs w:val="28"/>
        </w:rPr>
      </w:pPr>
      <w:r w:rsidRPr="00D6225E">
        <w:rPr>
          <w:rFonts w:ascii="Times New Roman" w:hAnsi="Times New Roman" w:cs="Times New Roman"/>
          <w:bCs/>
          <w:sz w:val="28"/>
          <w:szCs w:val="28"/>
        </w:rPr>
        <w:t>– познакомить с кулинарными традициями своего народа и народов других стран, показать, как климат и местонахождение страны влияют на рацион питания народов;</w:t>
      </w:r>
    </w:p>
    <w:p w14:paraId="75EE1E70" w14:textId="77777777" w:rsidR="00AD718B" w:rsidRPr="00D6225E" w:rsidRDefault="00AD718B" w:rsidP="00567B86">
      <w:pPr>
        <w:pStyle w:val="a3"/>
        <w:tabs>
          <w:tab w:val="left" w:pos="709"/>
          <w:tab w:val="left" w:pos="993"/>
          <w:tab w:val="left" w:pos="1276"/>
        </w:tabs>
        <w:spacing w:after="0"/>
        <w:ind w:left="0" w:firstLine="709"/>
        <w:jc w:val="both"/>
        <w:rPr>
          <w:rFonts w:ascii="Times New Roman" w:hAnsi="Times New Roman" w:cs="Times New Roman"/>
          <w:bCs/>
          <w:sz w:val="28"/>
          <w:szCs w:val="28"/>
        </w:rPr>
      </w:pPr>
      <w:r w:rsidRPr="00D6225E">
        <w:rPr>
          <w:rFonts w:ascii="Times New Roman" w:hAnsi="Times New Roman" w:cs="Times New Roman"/>
          <w:bCs/>
          <w:sz w:val="28"/>
          <w:szCs w:val="28"/>
        </w:rPr>
        <w:t>– развить умение использовать полученные знания и умения при выполнении практических, творческих работ и повседневной̆ жизни;</w:t>
      </w:r>
    </w:p>
    <w:p w14:paraId="280ED97A" w14:textId="77777777" w:rsidR="00B13B8A" w:rsidRPr="00D6225E" w:rsidRDefault="00AD718B" w:rsidP="00567B86">
      <w:pPr>
        <w:pStyle w:val="a3"/>
        <w:tabs>
          <w:tab w:val="left" w:pos="709"/>
          <w:tab w:val="left" w:pos="993"/>
          <w:tab w:val="left" w:pos="1276"/>
        </w:tabs>
        <w:spacing w:after="0"/>
        <w:ind w:left="0" w:firstLine="709"/>
        <w:jc w:val="both"/>
        <w:rPr>
          <w:rFonts w:ascii="Times New Roman" w:hAnsi="Times New Roman" w:cs="Times New Roman"/>
          <w:bCs/>
          <w:sz w:val="28"/>
          <w:szCs w:val="28"/>
        </w:rPr>
      </w:pPr>
      <w:r w:rsidRPr="00D6225E">
        <w:rPr>
          <w:rFonts w:ascii="Times New Roman" w:hAnsi="Times New Roman" w:cs="Times New Roman"/>
          <w:bCs/>
          <w:sz w:val="28"/>
          <w:szCs w:val="28"/>
        </w:rPr>
        <w:t>– дать элементарные представления о пользе для здоровья нормированной физической нагрузки и закаливании организма.</w:t>
      </w:r>
    </w:p>
    <w:p w14:paraId="7A05E601" w14:textId="23509DD0" w:rsidR="00B13B8A" w:rsidRPr="00EE64D5" w:rsidRDefault="00AD718B" w:rsidP="00567B86">
      <w:pPr>
        <w:spacing w:after="0" w:line="240" w:lineRule="auto"/>
        <w:ind w:firstLine="567"/>
        <w:jc w:val="both"/>
        <w:rPr>
          <w:rFonts w:ascii="Times New Roman" w:hAnsi="Times New Roman" w:cs="Times New Roman"/>
          <w:b/>
          <w:bCs/>
          <w:sz w:val="28"/>
          <w:szCs w:val="28"/>
        </w:rPr>
      </w:pPr>
      <w:r w:rsidRPr="00AD718B">
        <w:rPr>
          <w:rFonts w:ascii="Times New Roman" w:hAnsi="Times New Roman" w:cs="Times New Roman"/>
          <w:sz w:val="28"/>
          <w:szCs w:val="28"/>
        </w:rPr>
        <w:t xml:space="preserve"> </w:t>
      </w:r>
      <w:r w:rsidR="00B13B8A" w:rsidRPr="00EE64D5">
        <w:rPr>
          <w:rFonts w:ascii="Times New Roman" w:hAnsi="Times New Roman" w:cs="Times New Roman"/>
          <w:b/>
          <w:bCs/>
          <w:noProof/>
          <w:sz w:val="28"/>
          <w:szCs w:val="28"/>
          <w:lang w:eastAsia="ru-RU"/>
        </w:rPr>
        <mc:AlternateContent>
          <mc:Choice Requires="wps">
            <w:drawing>
              <wp:anchor distT="0" distB="0" distL="114300" distR="114300" simplePos="0" relativeHeight="251662336" behindDoc="0" locked="0" layoutInCell="1" allowOverlap="1" wp14:anchorId="6AB69884" wp14:editId="2F9FDF92">
                <wp:simplePos x="0" y="0"/>
                <wp:positionH relativeFrom="page">
                  <wp:posOffset>5705475</wp:posOffset>
                </wp:positionH>
                <wp:positionV relativeFrom="paragraph">
                  <wp:posOffset>389890</wp:posOffset>
                </wp:positionV>
                <wp:extent cx="44450" cy="8890"/>
                <wp:effectExtent l="0" t="0" r="0" b="0"/>
                <wp:wrapNone/>
                <wp:docPr id="118288217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56E4D3" id="Прямоугольник 3" o:spid="_x0000_s1026" style="position:absolute;margin-left:449.25pt;margin-top:30.7pt;width:3.5pt;height:.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" fillcolor="black" stroked="f">
                <w10:wrap anchorx="page"/>
              </v:rect>
            </w:pict>
          </mc:Fallback>
        </mc:AlternateContent>
      </w:r>
      <w:r w:rsidR="00B13B8A" w:rsidRPr="00EE64D5">
        <w:rPr>
          <w:rFonts w:ascii="Times New Roman" w:hAnsi="Times New Roman" w:cs="Times New Roman"/>
          <w:b/>
          <w:bCs/>
          <w:sz w:val="28"/>
          <w:szCs w:val="28"/>
        </w:rPr>
        <w:t>Психолого</w:t>
      </w:r>
      <w:r w:rsidR="00B13B8A" w:rsidRPr="00B13B8A">
        <w:rPr>
          <w:rFonts w:ascii="Times New Roman" w:hAnsi="Times New Roman" w:cs="Times New Roman"/>
          <w:b/>
          <w:bCs/>
          <w:sz w:val="28"/>
          <w:szCs w:val="28"/>
        </w:rPr>
        <w:t>-педагогические</w:t>
      </w:r>
      <w:r w:rsidR="00B13B8A" w:rsidRPr="00B13B8A">
        <w:rPr>
          <w:rFonts w:ascii="Times New Roman" w:hAnsi="Times New Roman" w:cs="Times New Roman"/>
          <w:b/>
          <w:bCs/>
          <w:sz w:val="28"/>
          <w:szCs w:val="28"/>
        </w:rPr>
        <w:tab/>
        <w:t>характеристики</w:t>
      </w:r>
      <w:r w:rsidR="00B13B8A" w:rsidRPr="00B13B8A">
        <w:rPr>
          <w:rFonts w:ascii="Times New Roman" w:hAnsi="Times New Roman" w:cs="Times New Roman"/>
          <w:b/>
          <w:bCs/>
          <w:sz w:val="28"/>
          <w:szCs w:val="28"/>
        </w:rPr>
        <w:tab/>
        <w:t>обучающихся, участвующих в реализации образовательной программы</w:t>
      </w:r>
      <w:r w:rsidR="00B13B8A" w:rsidRPr="00EE64D5">
        <w:rPr>
          <w:rFonts w:ascii="Times New Roman" w:hAnsi="Times New Roman" w:cs="Times New Roman"/>
          <w:b/>
          <w:bCs/>
          <w:sz w:val="28"/>
          <w:szCs w:val="28"/>
        </w:rPr>
        <w:t>.</w:t>
      </w:r>
    </w:p>
    <w:p w14:paraId="4F559D56" w14:textId="592A6F8F" w:rsidR="00B13B8A" w:rsidRPr="00B13B8A" w:rsidRDefault="00B13B8A" w:rsidP="00567B86">
      <w:pPr>
        <w:pStyle w:val="a3"/>
        <w:spacing w:after="0"/>
        <w:ind w:left="0" w:firstLine="567"/>
        <w:jc w:val="both"/>
        <w:rPr>
          <w:rFonts w:ascii="Times New Roman" w:hAnsi="Times New Roman" w:cs="Times New Roman"/>
          <w:sz w:val="28"/>
          <w:szCs w:val="28"/>
        </w:rPr>
      </w:pPr>
      <w:r w:rsidRPr="00B13B8A">
        <w:rPr>
          <w:rFonts w:ascii="Times New Roman" w:hAnsi="Times New Roman" w:cs="Times New Roman"/>
          <w:sz w:val="28"/>
          <w:szCs w:val="28"/>
        </w:rPr>
        <w:t>Дополнительная общеобразовательная общеразвивающая программа предназначена для детей в возрасте 6-</w:t>
      </w:r>
      <w:r w:rsidR="00ED750C">
        <w:rPr>
          <w:rFonts w:ascii="Times New Roman" w:hAnsi="Times New Roman" w:cs="Times New Roman"/>
          <w:sz w:val="28"/>
          <w:szCs w:val="28"/>
        </w:rPr>
        <w:t>7</w:t>
      </w:r>
      <w:r w:rsidRPr="00B13B8A">
        <w:rPr>
          <w:rFonts w:ascii="Times New Roman" w:hAnsi="Times New Roman" w:cs="Times New Roman"/>
          <w:sz w:val="28"/>
          <w:szCs w:val="28"/>
        </w:rPr>
        <w:t xml:space="preserve"> лет.</w:t>
      </w:r>
    </w:p>
    <w:p w14:paraId="2281D884" w14:textId="77777777" w:rsidR="00B13B8A" w:rsidRPr="003B0756" w:rsidRDefault="00B13B8A" w:rsidP="00567B86">
      <w:pPr>
        <w:tabs>
          <w:tab w:val="left" w:pos="0"/>
        </w:tabs>
        <w:spacing w:after="0"/>
        <w:ind w:firstLine="567"/>
        <w:jc w:val="both"/>
        <w:rPr>
          <w:rFonts w:ascii="Times New Roman" w:hAnsi="Times New Roman" w:cs="Times New Roman"/>
          <w:sz w:val="28"/>
          <w:szCs w:val="28"/>
        </w:rPr>
      </w:pPr>
      <w:r w:rsidRPr="003B0756">
        <w:rPr>
          <w:rFonts w:ascii="Times New Roman" w:hAnsi="Times New Roman" w:cs="Times New Roman"/>
          <w:sz w:val="28"/>
          <w:szCs w:val="28"/>
        </w:rPr>
        <w:t>Набор детей в объединение – свободный</w:t>
      </w:r>
    </w:p>
    <w:p w14:paraId="6A5C057C" w14:textId="77777777" w:rsidR="00B13B8A" w:rsidRPr="003B0756" w:rsidRDefault="00B13B8A" w:rsidP="00567B86">
      <w:pPr>
        <w:spacing w:after="0" w:line="240" w:lineRule="auto"/>
        <w:ind w:firstLine="708"/>
        <w:jc w:val="both"/>
        <w:rPr>
          <w:rFonts w:ascii="Times New Roman" w:hAnsi="Times New Roman" w:cs="Times New Roman"/>
          <w:b/>
          <w:bCs/>
          <w:sz w:val="28"/>
          <w:szCs w:val="28"/>
        </w:rPr>
      </w:pPr>
      <w:r w:rsidRPr="003B0756">
        <w:rPr>
          <w:rFonts w:ascii="Times New Roman" w:hAnsi="Times New Roman" w:cs="Times New Roman"/>
          <w:b/>
          <w:bCs/>
          <w:sz w:val="28"/>
          <w:szCs w:val="28"/>
        </w:rPr>
        <w:t xml:space="preserve">Особенности организации образовательного процесса </w:t>
      </w:r>
    </w:p>
    <w:p w14:paraId="674B5577" w14:textId="77777777" w:rsidR="00B13B8A" w:rsidRPr="003B0756" w:rsidRDefault="00B13B8A" w:rsidP="00567B86">
      <w:pPr>
        <w:pStyle w:val="a3"/>
        <w:spacing w:after="0"/>
        <w:ind w:left="0" w:firstLine="708"/>
        <w:jc w:val="both"/>
        <w:rPr>
          <w:rFonts w:ascii="Times New Roman" w:hAnsi="Times New Roman" w:cs="Times New Roman"/>
          <w:sz w:val="28"/>
          <w:szCs w:val="28"/>
        </w:rPr>
      </w:pPr>
      <w:r w:rsidRPr="003B0756">
        <w:rPr>
          <w:rFonts w:ascii="Times New Roman" w:hAnsi="Times New Roman" w:cs="Times New Roman"/>
          <w:sz w:val="28"/>
          <w:szCs w:val="28"/>
        </w:rPr>
        <w:t>Программа объединения предусматривает индивидуальные, групповые, фронтальные формы работы с детьми. Состав групп 10-15 человек.</w:t>
      </w:r>
    </w:p>
    <w:p w14:paraId="501A93E4" w14:textId="77777777" w:rsidR="00B13B8A" w:rsidRPr="003B0756" w:rsidRDefault="00B13B8A" w:rsidP="00567B86">
      <w:pPr>
        <w:spacing w:after="0" w:line="240" w:lineRule="auto"/>
        <w:ind w:firstLine="708"/>
        <w:jc w:val="both"/>
        <w:rPr>
          <w:rFonts w:ascii="Times New Roman" w:hAnsi="Times New Roman" w:cs="Times New Roman"/>
          <w:b/>
          <w:bCs/>
          <w:sz w:val="28"/>
          <w:szCs w:val="28"/>
        </w:rPr>
      </w:pPr>
      <w:r w:rsidRPr="003B0756">
        <w:rPr>
          <w:rFonts w:ascii="Times New Roman" w:hAnsi="Times New Roman" w:cs="Times New Roman"/>
          <w:b/>
          <w:bCs/>
          <w:sz w:val="28"/>
          <w:szCs w:val="28"/>
        </w:rPr>
        <w:t xml:space="preserve">Формы обучения по образовательной программе </w:t>
      </w:r>
    </w:p>
    <w:p w14:paraId="26A86D9E" w14:textId="77777777" w:rsidR="00B13B8A" w:rsidRPr="003B0756" w:rsidRDefault="00B13B8A" w:rsidP="00567B86">
      <w:pPr>
        <w:spacing w:after="0"/>
        <w:ind w:firstLine="708"/>
        <w:rPr>
          <w:rFonts w:ascii="Times New Roman" w:hAnsi="Times New Roman" w:cs="Times New Roman"/>
          <w:sz w:val="28"/>
          <w:szCs w:val="28"/>
        </w:rPr>
      </w:pPr>
      <w:r w:rsidRPr="003B0756">
        <w:rPr>
          <w:rFonts w:ascii="Times New Roman" w:hAnsi="Times New Roman" w:cs="Times New Roman"/>
          <w:sz w:val="28"/>
          <w:szCs w:val="28"/>
        </w:rPr>
        <w:t>Форма обучения – очная.</w:t>
      </w:r>
    </w:p>
    <w:p w14:paraId="26820D6F" w14:textId="77777777" w:rsidR="00B13B8A" w:rsidRPr="003B0756" w:rsidRDefault="00B13B8A" w:rsidP="00567B86">
      <w:pPr>
        <w:spacing w:after="0" w:line="240" w:lineRule="auto"/>
        <w:ind w:firstLine="708"/>
        <w:jc w:val="both"/>
        <w:rPr>
          <w:rFonts w:ascii="Times New Roman" w:hAnsi="Times New Roman" w:cs="Times New Roman"/>
          <w:b/>
          <w:bCs/>
          <w:sz w:val="28"/>
          <w:szCs w:val="28"/>
        </w:rPr>
      </w:pPr>
      <w:r w:rsidRPr="003B0756">
        <w:rPr>
          <w:rFonts w:ascii="Times New Roman" w:hAnsi="Times New Roman" w:cs="Times New Roman"/>
          <w:b/>
          <w:bCs/>
          <w:sz w:val="28"/>
          <w:szCs w:val="28"/>
        </w:rPr>
        <w:t xml:space="preserve">Режим занятий, периодичность и продолжительность </w:t>
      </w:r>
    </w:p>
    <w:p w14:paraId="664A164A" w14:textId="77777777" w:rsidR="00B13B8A" w:rsidRPr="003B0756" w:rsidRDefault="00B13B8A" w:rsidP="00567B86">
      <w:pPr>
        <w:pStyle w:val="a3"/>
        <w:spacing w:after="0"/>
        <w:ind w:left="0" w:firstLine="708"/>
        <w:jc w:val="both"/>
        <w:rPr>
          <w:rFonts w:ascii="Times New Roman" w:hAnsi="Times New Roman" w:cs="Times New Roman"/>
          <w:sz w:val="28"/>
          <w:szCs w:val="28"/>
        </w:rPr>
      </w:pPr>
      <w:r w:rsidRPr="003B0756">
        <w:rPr>
          <w:rFonts w:ascii="Times New Roman" w:hAnsi="Times New Roman" w:cs="Times New Roman"/>
          <w:sz w:val="28"/>
          <w:szCs w:val="28"/>
        </w:rPr>
        <w:lastRenderedPageBreak/>
        <w:t>Общее количество часов в год – 34 часа. Продолжительность занятий исчисляется в академических часах – 45 минут. Недельная нагрузка на одну группу: 1 час. Занятия проводятся 1 раз в неделю.</w:t>
      </w:r>
    </w:p>
    <w:p w14:paraId="43461336" w14:textId="77777777" w:rsidR="00B13B8A" w:rsidRPr="003B0756" w:rsidRDefault="00B13B8A" w:rsidP="00567B86">
      <w:pPr>
        <w:spacing w:after="0" w:line="240" w:lineRule="auto"/>
        <w:ind w:firstLine="708"/>
        <w:jc w:val="both"/>
        <w:rPr>
          <w:rFonts w:ascii="Times New Roman" w:hAnsi="Times New Roman" w:cs="Times New Roman"/>
          <w:b/>
          <w:bCs/>
          <w:sz w:val="28"/>
          <w:szCs w:val="28"/>
        </w:rPr>
      </w:pPr>
      <w:r w:rsidRPr="003B0756">
        <w:rPr>
          <w:rFonts w:ascii="Times New Roman" w:hAnsi="Times New Roman" w:cs="Times New Roman"/>
          <w:b/>
          <w:bCs/>
          <w:sz w:val="28"/>
          <w:szCs w:val="28"/>
        </w:rPr>
        <w:t xml:space="preserve">Объем и срок освоения образовательной программы </w:t>
      </w:r>
    </w:p>
    <w:p w14:paraId="725BE1E5" w14:textId="34366B83" w:rsidR="00B13B8A" w:rsidRPr="003B0756" w:rsidRDefault="00B13B8A" w:rsidP="00567B86">
      <w:pPr>
        <w:spacing w:after="0"/>
        <w:ind w:firstLine="708"/>
        <w:jc w:val="both"/>
        <w:rPr>
          <w:rFonts w:ascii="Times New Roman" w:hAnsi="Times New Roman" w:cs="Times New Roman"/>
          <w:sz w:val="28"/>
          <w:szCs w:val="28"/>
        </w:rPr>
      </w:pPr>
      <w:r w:rsidRPr="003B0756">
        <w:rPr>
          <w:rFonts w:ascii="Times New Roman" w:hAnsi="Times New Roman" w:cs="Times New Roman"/>
          <w:sz w:val="28"/>
          <w:szCs w:val="28"/>
        </w:rPr>
        <w:t xml:space="preserve">Срок освоения программы – </w:t>
      </w:r>
      <w:r w:rsidR="00ED750C">
        <w:rPr>
          <w:rFonts w:ascii="Times New Roman" w:hAnsi="Times New Roman" w:cs="Times New Roman"/>
          <w:sz w:val="28"/>
          <w:szCs w:val="28"/>
        </w:rPr>
        <w:t>2</w:t>
      </w:r>
      <w:r w:rsidRPr="003B0756">
        <w:rPr>
          <w:rFonts w:ascii="Times New Roman" w:hAnsi="Times New Roman" w:cs="Times New Roman"/>
          <w:sz w:val="28"/>
          <w:szCs w:val="28"/>
        </w:rPr>
        <w:t xml:space="preserve"> года.</w:t>
      </w:r>
    </w:p>
    <w:p w14:paraId="49F601E1" w14:textId="481DAC47" w:rsidR="00B13B8A" w:rsidRDefault="00B13B8A" w:rsidP="00567B86">
      <w:pPr>
        <w:pStyle w:val="a3"/>
        <w:spacing w:after="0"/>
        <w:ind w:left="0" w:firstLine="708"/>
        <w:jc w:val="both"/>
        <w:rPr>
          <w:rFonts w:ascii="Times New Roman" w:hAnsi="Times New Roman" w:cs="Times New Roman"/>
          <w:sz w:val="28"/>
          <w:szCs w:val="28"/>
        </w:rPr>
      </w:pPr>
      <w:r w:rsidRPr="003B0756">
        <w:rPr>
          <w:rFonts w:ascii="Times New Roman" w:hAnsi="Times New Roman" w:cs="Times New Roman"/>
          <w:sz w:val="28"/>
          <w:szCs w:val="28"/>
        </w:rPr>
        <w:t>На полное</w:t>
      </w:r>
      <w:r w:rsidRPr="00B13B8A">
        <w:rPr>
          <w:rFonts w:ascii="Times New Roman" w:hAnsi="Times New Roman" w:cs="Times New Roman"/>
          <w:sz w:val="28"/>
          <w:szCs w:val="28"/>
        </w:rPr>
        <w:t xml:space="preserve"> освоение программы требуется </w:t>
      </w:r>
      <w:r w:rsidR="00ED750C">
        <w:rPr>
          <w:rFonts w:ascii="Times New Roman" w:hAnsi="Times New Roman" w:cs="Times New Roman"/>
          <w:sz w:val="28"/>
          <w:szCs w:val="28"/>
        </w:rPr>
        <w:t>68</w:t>
      </w:r>
      <w:r w:rsidRPr="00B13B8A">
        <w:rPr>
          <w:rFonts w:ascii="Times New Roman" w:hAnsi="Times New Roman" w:cs="Times New Roman"/>
          <w:sz w:val="28"/>
          <w:szCs w:val="28"/>
        </w:rPr>
        <w:t xml:space="preserve"> час</w:t>
      </w:r>
      <w:r w:rsidR="00ED750C">
        <w:rPr>
          <w:rFonts w:ascii="Times New Roman" w:hAnsi="Times New Roman" w:cs="Times New Roman"/>
          <w:sz w:val="28"/>
          <w:szCs w:val="28"/>
        </w:rPr>
        <w:t>ов</w:t>
      </w:r>
      <w:r w:rsidRPr="00B13B8A">
        <w:rPr>
          <w:rFonts w:ascii="Times New Roman" w:hAnsi="Times New Roman" w:cs="Times New Roman"/>
          <w:sz w:val="28"/>
          <w:szCs w:val="28"/>
        </w:rPr>
        <w:t>, включая индивидуальные консультации, экскурсоводческие практикумы, тренинги, посещение экскурсий.</w:t>
      </w:r>
    </w:p>
    <w:p w14:paraId="141ECE2A" w14:textId="7FDEB7F0" w:rsidR="00F44F21" w:rsidRDefault="00F44F21" w:rsidP="00567B86">
      <w:pPr>
        <w:spacing w:after="0" w:line="240" w:lineRule="auto"/>
        <w:ind w:firstLine="708"/>
        <w:jc w:val="both"/>
        <w:rPr>
          <w:rFonts w:ascii="Times New Roman" w:hAnsi="Times New Roman" w:cs="Times New Roman"/>
          <w:b/>
          <w:bCs/>
          <w:sz w:val="28"/>
          <w:szCs w:val="28"/>
        </w:rPr>
      </w:pPr>
      <w:r w:rsidRPr="00D6225E">
        <w:rPr>
          <w:rFonts w:ascii="Times New Roman" w:hAnsi="Times New Roman" w:cs="Times New Roman"/>
          <w:b/>
          <w:bCs/>
          <w:sz w:val="28"/>
          <w:szCs w:val="28"/>
        </w:rPr>
        <w:t>Основные методы обучения</w:t>
      </w:r>
    </w:p>
    <w:p w14:paraId="5C84B415" w14:textId="77777777" w:rsidR="00A43ABB" w:rsidRPr="00A43ABB" w:rsidRDefault="00A43ABB" w:rsidP="00567B86">
      <w:pPr>
        <w:pStyle w:val="a3"/>
        <w:spacing w:after="0"/>
        <w:ind w:left="0" w:firstLine="708"/>
        <w:jc w:val="both"/>
        <w:rPr>
          <w:rFonts w:ascii="Times New Roman" w:hAnsi="Times New Roman" w:cs="Times New Roman"/>
          <w:sz w:val="28"/>
          <w:szCs w:val="28"/>
        </w:rPr>
      </w:pPr>
      <w:r w:rsidRPr="00A43ABB">
        <w:rPr>
          <w:rFonts w:ascii="Times New Roman" w:hAnsi="Times New Roman" w:cs="Times New Roman"/>
          <w:sz w:val="28"/>
          <w:szCs w:val="28"/>
        </w:rPr>
        <w:t>Методы: интерактивные методы обучения (игра, экскурсии, праздники), методы проблемного обучения, активная самостоятельная работа, проектные методы, групповая и командная работа.</w:t>
      </w:r>
    </w:p>
    <w:p w14:paraId="794B6F65" w14:textId="2B23854E" w:rsidR="00A43ABB" w:rsidRDefault="00A43ABB" w:rsidP="00567B86">
      <w:pPr>
        <w:pStyle w:val="a3"/>
        <w:spacing w:after="0"/>
        <w:ind w:left="0" w:firstLine="708"/>
        <w:jc w:val="both"/>
        <w:rPr>
          <w:rFonts w:ascii="Times New Roman" w:hAnsi="Times New Roman" w:cs="Times New Roman"/>
          <w:sz w:val="28"/>
          <w:szCs w:val="28"/>
        </w:rPr>
      </w:pPr>
      <w:r w:rsidRPr="00A43ABB">
        <w:rPr>
          <w:rFonts w:ascii="Times New Roman" w:hAnsi="Times New Roman" w:cs="Times New Roman"/>
          <w:sz w:val="28"/>
          <w:szCs w:val="28"/>
        </w:rPr>
        <w:t>Образовательные технологии: игровые, репродуктивные, проектные, творческо-продуктивные, модульного обучения, дифференцированного и индивидуализированного обучения, учебной дискуссии, проблемного обучения, дистанционного обучения, экологически направленные, здоровьесберегающие и др., направленные на формирование компетенций критического и креативного мышления, самоорганизации и командной работы.</w:t>
      </w:r>
    </w:p>
    <w:p w14:paraId="250A063D" w14:textId="54B6864F" w:rsidR="00F44F21" w:rsidRPr="003B0756" w:rsidRDefault="00F44F21" w:rsidP="00567B86">
      <w:pPr>
        <w:pStyle w:val="a3"/>
        <w:spacing w:after="0"/>
        <w:ind w:left="0" w:firstLine="708"/>
        <w:jc w:val="both"/>
        <w:rPr>
          <w:rFonts w:ascii="Times New Roman" w:hAnsi="Times New Roman" w:cs="Times New Roman"/>
          <w:b/>
          <w:bCs/>
          <w:sz w:val="28"/>
          <w:szCs w:val="28"/>
        </w:rPr>
      </w:pPr>
      <w:r w:rsidRPr="003B0756">
        <w:rPr>
          <w:rFonts w:ascii="Times New Roman" w:hAnsi="Times New Roman" w:cs="Times New Roman"/>
          <w:b/>
          <w:bCs/>
          <w:sz w:val="28"/>
          <w:szCs w:val="28"/>
        </w:rPr>
        <w:t xml:space="preserve">Планируемые результаты </w:t>
      </w:r>
    </w:p>
    <w:p w14:paraId="0C9E2196" w14:textId="77777777" w:rsidR="00F44F21" w:rsidRPr="00F44F21" w:rsidRDefault="00F44F21" w:rsidP="00567B86">
      <w:pPr>
        <w:pStyle w:val="a3"/>
        <w:spacing w:after="0"/>
        <w:ind w:left="0" w:firstLine="709"/>
        <w:jc w:val="both"/>
        <w:rPr>
          <w:rFonts w:ascii="Times New Roman" w:hAnsi="Times New Roman" w:cs="Times New Roman"/>
          <w:bCs/>
          <w:sz w:val="28"/>
          <w:szCs w:val="28"/>
        </w:rPr>
      </w:pPr>
      <w:r w:rsidRPr="00F44F21">
        <w:rPr>
          <w:rFonts w:ascii="Times New Roman" w:hAnsi="Times New Roman" w:cs="Times New Roman"/>
          <w:bCs/>
          <w:sz w:val="28"/>
          <w:szCs w:val="28"/>
        </w:rPr>
        <w:t>Личностные результаты:</w:t>
      </w:r>
    </w:p>
    <w:p w14:paraId="297B3FA6" w14:textId="77777777" w:rsidR="00F44F21" w:rsidRPr="00F44F21" w:rsidRDefault="00F44F21" w:rsidP="00567B86">
      <w:pPr>
        <w:pStyle w:val="a3"/>
        <w:spacing w:after="0"/>
        <w:ind w:left="0" w:firstLine="709"/>
        <w:jc w:val="both"/>
        <w:rPr>
          <w:rFonts w:ascii="Times New Roman" w:hAnsi="Times New Roman" w:cs="Times New Roman"/>
          <w:sz w:val="28"/>
          <w:szCs w:val="28"/>
        </w:rPr>
      </w:pPr>
      <w:r w:rsidRPr="00F44F21">
        <w:rPr>
          <w:rFonts w:ascii="Times New Roman" w:hAnsi="Times New Roman" w:cs="Times New Roman"/>
          <w:b/>
          <w:sz w:val="28"/>
          <w:szCs w:val="28"/>
        </w:rPr>
        <w:t xml:space="preserve">– </w:t>
      </w:r>
      <w:r w:rsidRPr="00F44F21">
        <w:rPr>
          <w:rFonts w:ascii="Times New Roman" w:hAnsi="Times New Roman" w:cs="Times New Roman"/>
          <w:sz w:val="28"/>
          <w:szCs w:val="28"/>
        </w:rPr>
        <w:t>расширены знания о правилах здорового образа жизни, принципах правильного питания, физической активности, сформированы навыки применения этих правил в повседневной жизни;</w:t>
      </w:r>
    </w:p>
    <w:p w14:paraId="78459A12" w14:textId="77777777" w:rsidR="00F44F21" w:rsidRPr="00F44F21" w:rsidRDefault="00F44F21" w:rsidP="00567B86">
      <w:pPr>
        <w:pStyle w:val="a3"/>
        <w:spacing w:after="0"/>
        <w:ind w:left="0" w:firstLine="709"/>
        <w:jc w:val="both"/>
        <w:rPr>
          <w:rFonts w:ascii="Times New Roman" w:hAnsi="Times New Roman" w:cs="Times New Roman"/>
          <w:sz w:val="28"/>
          <w:szCs w:val="28"/>
        </w:rPr>
      </w:pPr>
      <w:r w:rsidRPr="00F44F21">
        <w:rPr>
          <w:rFonts w:ascii="Times New Roman" w:hAnsi="Times New Roman" w:cs="Times New Roman"/>
          <w:sz w:val="28"/>
          <w:szCs w:val="28"/>
        </w:rPr>
        <w:t>– развита готовность бережно и ответственно относиться к природным ресурсам в домашних условиях и находясь на природе, придерживаться правил ответственного потребления;</w:t>
      </w:r>
    </w:p>
    <w:p w14:paraId="21348B6B" w14:textId="77777777" w:rsidR="00F44F21" w:rsidRPr="00F44F21" w:rsidRDefault="00F44F21" w:rsidP="00567B86">
      <w:pPr>
        <w:pStyle w:val="a3"/>
        <w:spacing w:after="0"/>
        <w:ind w:left="0" w:firstLine="709"/>
        <w:jc w:val="both"/>
        <w:rPr>
          <w:rFonts w:ascii="Times New Roman" w:hAnsi="Times New Roman" w:cs="Times New Roman"/>
          <w:sz w:val="28"/>
          <w:szCs w:val="28"/>
        </w:rPr>
      </w:pPr>
      <w:r w:rsidRPr="00F44F21">
        <w:rPr>
          <w:rFonts w:ascii="Times New Roman" w:hAnsi="Times New Roman" w:cs="Times New Roman"/>
          <w:sz w:val="28"/>
          <w:szCs w:val="28"/>
        </w:rPr>
        <w:t>– развился интерес к народным традициям, связанным с питанием и здоровьем, сформировано чувство уважения к культуре своего народа, расширены знания о кулинарных традициях.</w:t>
      </w:r>
    </w:p>
    <w:p w14:paraId="77D54A7B" w14:textId="74411F02" w:rsidR="00F44F21" w:rsidRPr="00F44F21" w:rsidRDefault="00F44F21" w:rsidP="00567B86">
      <w:pPr>
        <w:pStyle w:val="a3"/>
        <w:spacing w:after="0"/>
        <w:ind w:left="0" w:firstLine="709"/>
        <w:jc w:val="both"/>
        <w:rPr>
          <w:rFonts w:ascii="Times New Roman" w:hAnsi="Times New Roman" w:cs="Times New Roman"/>
          <w:sz w:val="28"/>
          <w:szCs w:val="28"/>
        </w:rPr>
      </w:pPr>
      <w:r w:rsidRPr="00F44F21">
        <w:rPr>
          <w:rFonts w:ascii="Times New Roman" w:hAnsi="Times New Roman" w:cs="Times New Roman"/>
          <w:sz w:val="28"/>
          <w:szCs w:val="28"/>
        </w:rPr>
        <w:t>Метапредметные результаты:</w:t>
      </w:r>
      <w:r w:rsidRPr="00F44F21">
        <w:rPr>
          <w:rFonts w:ascii="Times New Roman" w:hAnsi="Times New Roman" w:cs="Times New Roman"/>
          <w:sz w:val="28"/>
          <w:szCs w:val="28"/>
        </w:rPr>
        <w:tab/>
      </w:r>
      <w:r w:rsidRPr="00F44F21">
        <w:rPr>
          <w:rFonts w:ascii="Times New Roman" w:hAnsi="Times New Roman" w:cs="Times New Roman"/>
          <w:sz w:val="28"/>
          <w:szCs w:val="28"/>
        </w:rPr>
        <w:tab/>
      </w:r>
      <w:r w:rsidRPr="00F44F21">
        <w:rPr>
          <w:rFonts w:ascii="Times New Roman" w:hAnsi="Times New Roman" w:cs="Times New Roman"/>
          <w:sz w:val="28"/>
          <w:szCs w:val="28"/>
        </w:rPr>
        <w:tab/>
      </w:r>
    </w:p>
    <w:p w14:paraId="4C973CE1" w14:textId="77777777" w:rsidR="00F44F21" w:rsidRPr="00D6225E" w:rsidRDefault="00F44F21" w:rsidP="00567B86">
      <w:pPr>
        <w:pStyle w:val="a3"/>
        <w:spacing w:after="0"/>
        <w:ind w:left="0" w:firstLine="709"/>
        <w:jc w:val="both"/>
        <w:rPr>
          <w:rFonts w:ascii="Times New Roman" w:hAnsi="Times New Roman" w:cs="Times New Roman"/>
          <w:bCs/>
          <w:sz w:val="28"/>
          <w:szCs w:val="28"/>
        </w:rPr>
      </w:pPr>
      <w:r w:rsidRPr="00D6225E">
        <w:rPr>
          <w:rFonts w:ascii="Times New Roman" w:hAnsi="Times New Roman" w:cs="Times New Roman"/>
          <w:bCs/>
          <w:sz w:val="28"/>
          <w:szCs w:val="28"/>
        </w:rPr>
        <w:t xml:space="preserve">– развито умение систематизировать полученные знания, преобразовывать учебный материал, критически перерабатывать его, представлять в удобной для себя форме; </w:t>
      </w:r>
    </w:p>
    <w:p w14:paraId="610768AA" w14:textId="77777777" w:rsidR="00F44F21" w:rsidRPr="00D6225E" w:rsidRDefault="00F44F21" w:rsidP="00567B86">
      <w:pPr>
        <w:pStyle w:val="a3"/>
        <w:spacing w:after="0"/>
        <w:ind w:left="0" w:firstLine="709"/>
        <w:jc w:val="both"/>
        <w:rPr>
          <w:rFonts w:ascii="Times New Roman" w:hAnsi="Times New Roman" w:cs="Times New Roman"/>
          <w:bCs/>
          <w:sz w:val="28"/>
          <w:szCs w:val="28"/>
        </w:rPr>
      </w:pPr>
      <w:r w:rsidRPr="00D6225E">
        <w:rPr>
          <w:rFonts w:ascii="Times New Roman" w:hAnsi="Times New Roman" w:cs="Times New Roman"/>
          <w:bCs/>
          <w:sz w:val="28"/>
          <w:szCs w:val="28"/>
        </w:rPr>
        <w:t xml:space="preserve">– сформированы навыки сотрудничества и совместной работы для достижения личностного и общего результатов, умение слушать, обсуждать, подводить итоги работы; </w:t>
      </w:r>
      <w:r w:rsidRPr="00D6225E">
        <w:rPr>
          <w:rFonts w:ascii="Times New Roman" w:hAnsi="Times New Roman" w:cs="Times New Roman"/>
          <w:bCs/>
          <w:sz w:val="28"/>
          <w:szCs w:val="28"/>
        </w:rPr>
        <w:tab/>
      </w:r>
    </w:p>
    <w:p w14:paraId="7447354B" w14:textId="77777777" w:rsidR="00F44F21" w:rsidRPr="00D6225E" w:rsidRDefault="00F44F21" w:rsidP="00567B86">
      <w:pPr>
        <w:pStyle w:val="a3"/>
        <w:spacing w:after="0"/>
        <w:ind w:left="0" w:firstLine="709"/>
        <w:jc w:val="both"/>
        <w:rPr>
          <w:rFonts w:ascii="Times New Roman" w:hAnsi="Times New Roman" w:cs="Times New Roman"/>
          <w:bCs/>
          <w:sz w:val="28"/>
          <w:szCs w:val="28"/>
        </w:rPr>
      </w:pPr>
      <w:r w:rsidRPr="00D6225E">
        <w:rPr>
          <w:rFonts w:ascii="Times New Roman" w:hAnsi="Times New Roman" w:cs="Times New Roman"/>
          <w:bCs/>
          <w:sz w:val="28"/>
          <w:szCs w:val="28"/>
        </w:rPr>
        <w:t xml:space="preserve">– сформированы навыки эффективного общения в устной и письменной форме с использованием соответствующих инструментов в соответствии с общепринятыми нормами культуры общения и вежливости, научились вести дискуссии и обсуждения, высказывать свою точку зрения, приводить аргументы. </w:t>
      </w:r>
      <w:r w:rsidRPr="00D6225E">
        <w:rPr>
          <w:rFonts w:ascii="Times New Roman" w:hAnsi="Times New Roman" w:cs="Times New Roman"/>
          <w:bCs/>
          <w:sz w:val="28"/>
          <w:szCs w:val="28"/>
        </w:rPr>
        <w:tab/>
      </w:r>
    </w:p>
    <w:p w14:paraId="6AD481E5" w14:textId="77777777" w:rsidR="00F44F21" w:rsidRPr="00F44F21" w:rsidRDefault="00F44F21" w:rsidP="00567B86">
      <w:pPr>
        <w:pStyle w:val="a3"/>
        <w:spacing w:after="0"/>
        <w:ind w:left="0" w:firstLine="709"/>
        <w:jc w:val="both"/>
        <w:rPr>
          <w:rFonts w:ascii="Times New Roman" w:hAnsi="Times New Roman" w:cs="Times New Roman"/>
          <w:sz w:val="28"/>
          <w:szCs w:val="28"/>
        </w:rPr>
      </w:pPr>
      <w:r w:rsidRPr="00F44F21">
        <w:rPr>
          <w:rFonts w:ascii="Times New Roman" w:hAnsi="Times New Roman" w:cs="Times New Roman"/>
          <w:sz w:val="28"/>
          <w:szCs w:val="28"/>
        </w:rPr>
        <w:lastRenderedPageBreak/>
        <w:t>Предметные результаты:</w:t>
      </w:r>
    </w:p>
    <w:p w14:paraId="75880D92" w14:textId="718D79F6" w:rsidR="00F44F21" w:rsidRPr="00F44F21" w:rsidRDefault="00F44F21" w:rsidP="00567B86">
      <w:pPr>
        <w:pStyle w:val="a3"/>
        <w:spacing w:after="0"/>
        <w:ind w:left="0" w:firstLine="709"/>
        <w:jc w:val="both"/>
        <w:rPr>
          <w:rFonts w:ascii="Times New Roman" w:hAnsi="Times New Roman" w:cs="Times New Roman"/>
          <w:sz w:val="28"/>
          <w:szCs w:val="28"/>
        </w:rPr>
      </w:pPr>
      <w:r w:rsidRPr="00F44F21">
        <w:rPr>
          <w:rFonts w:ascii="Times New Roman" w:hAnsi="Times New Roman" w:cs="Times New Roman"/>
          <w:sz w:val="28"/>
          <w:szCs w:val="28"/>
        </w:rPr>
        <w:t>– сформировано представление об основной группе продуктов ежедневного рациона, научились правильно выбирать продукты и определять размер порции, составлять ежедневный рацион, используя знания об основных питательных веществах, пищевой ценности продуктов и необходимых энергозатратах организма;</w:t>
      </w:r>
    </w:p>
    <w:p w14:paraId="7F7DA314" w14:textId="77777777" w:rsidR="00F44F21" w:rsidRPr="00F44F21" w:rsidRDefault="00F44F21" w:rsidP="00567B86">
      <w:pPr>
        <w:pStyle w:val="a3"/>
        <w:spacing w:after="0"/>
        <w:ind w:left="0" w:firstLine="709"/>
        <w:jc w:val="both"/>
        <w:rPr>
          <w:rFonts w:ascii="Times New Roman" w:hAnsi="Times New Roman" w:cs="Times New Roman"/>
          <w:sz w:val="28"/>
          <w:szCs w:val="28"/>
        </w:rPr>
      </w:pPr>
      <w:r w:rsidRPr="00F44F21">
        <w:rPr>
          <w:rFonts w:ascii="Times New Roman" w:hAnsi="Times New Roman" w:cs="Times New Roman"/>
          <w:sz w:val="28"/>
          <w:szCs w:val="28"/>
        </w:rPr>
        <w:t>– сформированы представления о пищевой ценности продуктов из зерна, молока и молочных продуктов, мяса и рыбы, а также овощей и фруктов;</w:t>
      </w:r>
    </w:p>
    <w:p w14:paraId="11E63F03" w14:textId="77777777" w:rsidR="00F44F21" w:rsidRPr="00F44F21" w:rsidRDefault="00F44F21" w:rsidP="00567B86">
      <w:pPr>
        <w:pStyle w:val="a3"/>
        <w:spacing w:after="0"/>
        <w:ind w:left="0" w:firstLine="709"/>
        <w:jc w:val="both"/>
        <w:rPr>
          <w:rFonts w:ascii="Times New Roman" w:hAnsi="Times New Roman" w:cs="Times New Roman"/>
          <w:sz w:val="28"/>
          <w:szCs w:val="28"/>
        </w:rPr>
      </w:pPr>
      <w:r w:rsidRPr="00F44F21">
        <w:rPr>
          <w:rFonts w:ascii="Times New Roman" w:hAnsi="Times New Roman" w:cs="Times New Roman"/>
          <w:sz w:val="28"/>
          <w:szCs w:val="28"/>
        </w:rPr>
        <w:t>– получили знания о кулинарных традициях своего народа и народов других стран, о том, как климат и местонахождение страны влияют на рацион питания народов;</w:t>
      </w:r>
    </w:p>
    <w:p w14:paraId="490C1C99" w14:textId="77777777" w:rsidR="00F44F21" w:rsidRPr="00F44F21" w:rsidRDefault="00F44F21" w:rsidP="00567B86">
      <w:pPr>
        <w:pStyle w:val="a3"/>
        <w:spacing w:after="0"/>
        <w:ind w:left="0" w:firstLine="709"/>
        <w:jc w:val="both"/>
        <w:rPr>
          <w:rFonts w:ascii="Times New Roman" w:hAnsi="Times New Roman" w:cs="Times New Roman"/>
          <w:sz w:val="28"/>
          <w:szCs w:val="28"/>
        </w:rPr>
      </w:pPr>
      <w:r w:rsidRPr="00F44F21">
        <w:rPr>
          <w:rFonts w:ascii="Times New Roman" w:hAnsi="Times New Roman" w:cs="Times New Roman"/>
          <w:sz w:val="28"/>
          <w:szCs w:val="28"/>
        </w:rPr>
        <w:t>– развили умение использовать полученные знания и умения при выполнении практических, творческих работ и повседневной̆ жизни;</w:t>
      </w:r>
    </w:p>
    <w:p w14:paraId="70B1F07F" w14:textId="23704ED5" w:rsidR="00F44F21" w:rsidRDefault="00F44F21" w:rsidP="00567B86">
      <w:pPr>
        <w:pStyle w:val="a3"/>
        <w:spacing w:after="0"/>
        <w:ind w:left="0" w:firstLine="709"/>
        <w:jc w:val="both"/>
        <w:rPr>
          <w:rFonts w:ascii="Times New Roman" w:hAnsi="Times New Roman" w:cs="Times New Roman"/>
          <w:sz w:val="28"/>
          <w:szCs w:val="28"/>
        </w:rPr>
      </w:pPr>
      <w:r w:rsidRPr="00F44F21">
        <w:rPr>
          <w:rFonts w:ascii="Times New Roman" w:hAnsi="Times New Roman" w:cs="Times New Roman"/>
          <w:sz w:val="28"/>
          <w:szCs w:val="28"/>
        </w:rPr>
        <w:t>– получили элементарные представления о пользе нормированной</w:t>
      </w:r>
      <w:r>
        <w:rPr>
          <w:rFonts w:ascii="Times New Roman" w:hAnsi="Times New Roman" w:cs="Times New Roman"/>
          <w:sz w:val="28"/>
          <w:szCs w:val="28"/>
        </w:rPr>
        <w:t xml:space="preserve"> </w:t>
      </w:r>
      <w:r w:rsidRPr="00F44F21">
        <w:rPr>
          <w:rFonts w:ascii="Times New Roman" w:hAnsi="Times New Roman" w:cs="Times New Roman"/>
          <w:sz w:val="28"/>
          <w:szCs w:val="28"/>
        </w:rPr>
        <w:t>физическо</w:t>
      </w:r>
      <w:r>
        <w:rPr>
          <w:rFonts w:ascii="Times New Roman" w:hAnsi="Times New Roman" w:cs="Times New Roman"/>
          <w:sz w:val="28"/>
          <w:szCs w:val="28"/>
        </w:rPr>
        <w:t>й</w:t>
      </w:r>
      <w:r w:rsidRPr="00F44F21">
        <w:rPr>
          <w:rFonts w:ascii="Times New Roman" w:hAnsi="Times New Roman" w:cs="Times New Roman"/>
          <w:sz w:val="28"/>
          <w:szCs w:val="28"/>
        </w:rPr>
        <w:t xml:space="preserve"> нагрузки</w:t>
      </w:r>
      <w:r>
        <w:rPr>
          <w:rFonts w:ascii="Times New Roman" w:hAnsi="Times New Roman" w:cs="Times New Roman"/>
          <w:sz w:val="28"/>
          <w:szCs w:val="28"/>
        </w:rPr>
        <w:t xml:space="preserve"> и</w:t>
      </w:r>
      <w:r w:rsidRPr="00F44F21">
        <w:rPr>
          <w:rFonts w:ascii="Times New Roman" w:hAnsi="Times New Roman" w:cs="Times New Roman"/>
          <w:sz w:val="28"/>
          <w:szCs w:val="28"/>
        </w:rPr>
        <w:t xml:space="preserve"> закаливании для здоровья, научились планировать свой режим дня.</w:t>
      </w:r>
    </w:p>
    <w:p w14:paraId="53CCC10F" w14:textId="3C763449" w:rsidR="00C21905" w:rsidRPr="00C21905" w:rsidRDefault="00C21905" w:rsidP="00567B86">
      <w:pPr>
        <w:widowControl w:val="0"/>
        <w:autoSpaceDE w:val="0"/>
        <w:autoSpaceDN w:val="0"/>
        <w:spacing w:after="0" w:line="240" w:lineRule="auto"/>
        <w:ind w:right="702"/>
        <w:jc w:val="both"/>
        <w:outlineLvl w:val="3"/>
        <w:rPr>
          <w:rFonts w:ascii="Times New Roman" w:eastAsia="Times New Roman" w:hAnsi="Times New Roman" w:cs="Times New Roman"/>
          <w:kern w:val="0"/>
          <w:sz w:val="28"/>
          <w:szCs w:val="28"/>
          <w14:ligatures w14:val="none"/>
        </w:rPr>
      </w:pPr>
      <w:r w:rsidRPr="00FB48C5">
        <w:rPr>
          <w:rFonts w:ascii="Times New Roman" w:eastAsia="Times New Roman" w:hAnsi="Times New Roman" w:cs="Times New Roman"/>
          <w:b/>
          <w:kern w:val="0"/>
          <w:sz w:val="28"/>
          <w:szCs w:val="28"/>
          <w14:ligatures w14:val="none"/>
        </w:rPr>
        <w:t xml:space="preserve">                     Механизм</w:t>
      </w:r>
      <w:r w:rsidRPr="00FB48C5">
        <w:rPr>
          <w:rFonts w:ascii="Times New Roman" w:eastAsia="Times New Roman" w:hAnsi="Times New Roman" w:cs="Times New Roman"/>
          <w:b/>
          <w:spacing w:val="1"/>
          <w:kern w:val="0"/>
          <w:sz w:val="28"/>
          <w:szCs w:val="28"/>
          <w14:ligatures w14:val="none"/>
        </w:rPr>
        <w:t xml:space="preserve"> </w:t>
      </w:r>
      <w:r w:rsidRPr="00FB48C5">
        <w:rPr>
          <w:rFonts w:ascii="Times New Roman" w:eastAsia="Times New Roman" w:hAnsi="Times New Roman" w:cs="Times New Roman"/>
          <w:b/>
          <w:kern w:val="0"/>
          <w:sz w:val="28"/>
          <w:szCs w:val="28"/>
          <w14:ligatures w14:val="none"/>
        </w:rPr>
        <w:t>оценивания</w:t>
      </w:r>
      <w:r w:rsidRPr="00FB48C5">
        <w:rPr>
          <w:rFonts w:ascii="Times New Roman" w:eastAsia="Times New Roman" w:hAnsi="Times New Roman" w:cs="Times New Roman"/>
          <w:b/>
          <w:spacing w:val="1"/>
          <w:kern w:val="0"/>
          <w:sz w:val="28"/>
          <w:szCs w:val="28"/>
          <w14:ligatures w14:val="none"/>
        </w:rPr>
        <w:t xml:space="preserve"> </w:t>
      </w:r>
      <w:r w:rsidRPr="00FB48C5">
        <w:rPr>
          <w:rFonts w:ascii="Times New Roman" w:eastAsia="Times New Roman" w:hAnsi="Times New Roman" w:cs="Times New Roman"/>
          <w:b/>
          <w:kern w:val="0"/>
          <w:sz w:val="28"/>
          <w:szCs w:val="28"/>
          <w14:ligatures w14:val="none"/>
        </w:rPr>
        <w:t>образовательных</w:t>
      </w:r>
      <w:r w:rsidRPr="00FB48C5">
        <w:rPr>
          <w:rFonts w:ascii="Times New Roman" w:eastAsia="Times New Roman" w:hAnsi="Times New Roman" w:cs="Times New Roman"/>
          <w:b/>
          <w:spacing w:val="1"/>
          <w:kern w:val="0"/>
          <w:sz w:val="28"/>
          <w:szCs w:val="28"/>
          <w14:ligatures w14:val="none"/>
        </w:rPr>
        <w:t xml:space="preserve"> </w:t>
      </w:r>
      <w:r w:rsidRPr="00FB48C5">
        <w:rPr>
          <w:rFonts w:ascii="Times New Roman" w:eastAsia="Times New Roman" w:hAnsi="Times New Roman" w:cs="Times New Roman"/>
          <w:b/>
          <w:kern w:val="0"/>
          <w:sz w:val="28"/>
          <w:szCs w:val="28"/>
          <w14:ligatures w14:val="none"/>
        </w:rPr>
        <w:t>результатов.</w:t>
      </w:r>
      <w:r w:rsidRPr="00C21905">
        <w:rPr>
          <w:rFonts w:ascii="Times New Roman" w:eastAsia="Times New Roman" w:hAnsi="Times New Roman" w:cs="Times New Roman"/>
          <w:b/>
          <w:spacing w:val="1"/>
          <w:kern w:val="0"/>
          <w:sz w:val="28"/>
          <w:szCs w:val="28"/>
          <w14:ligatures w14:val="none"/>
        </w:rPr>
        <w:t xml:space="preserve"> </w:t>
      </w:r>
    </w:p>
    <w:p w14:paraId="71174293" w14:textId="77777777" w:rsidR="00C21905" w:rsidRPr="00C21905" w:rsidRDefault="00C21905"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C21905">
        <w:rPr>
          <w:rFonts w:ascii="Times New Roman" w:eastAsia="Calibri" w:hAnsi="Times New Roman" w:cs="Times New Roman"/>
          <w:sz w:val="28"/>
          <w:szCs w:val="28"/>
        </w:rPr>
        <w:t xml:space="preserve">Формы аттестации. </w:t>
      </w:r>
      <w:bookmarkStart w:id="2" w:name="_Hlk172634351"/>
      <w:r w:rsidRPr="00C21905">
        <w:rPr>
          <w:rFonts w:ascii="Times New Roman" w:eastAsia="Calibri" w:hAnsi="Times New Roman" w:cs="Times New Roman"/>
          <w:sz w:val="28"/>
          <w:szCs w:val="28"/>
        </w:rPr>
        <w:t>Для отслеживания динамики освоения программ проводится педагогический мониторинг, который осуществляется в течение всего учебного года и включает входной контроль (первичную диагностику), текущий (промежуточный) и итоговый.</w:t>
      </w:r>
    </w:p>
    <w:p w14:paraId="2461F159" w14:textId="77777777" w:rsidR="00C21905" w:rsidRPr="00C21905" w:rsidRDefault="00C21905"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C21905">
        <w:rPr>
          <w:rFonts w:ascii="Times New Roman" w:eastAsia="Calibri" w:hAnsi="Times New Roman" w:cs="Times New Roman"/>
          <w:sz w:val="28"/>
          <w:szCs w:val="28"/>
        </w:rPr>
        <w:t xml:space="preserve">Входной контроль (первичная диагностика) проводится в начале учебного года для определения стартового уровня подготовки учащихся. Форма проведения – тестирование. </w:t>
      </w:r>
    </w:p>
    <w:p w14:paraId="5C74A531" w14:textId="77777777" w:rsidR="00C21905" w:rsidRPr="00C21905" w:rsidRDefault="00C21905"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C21905">
        <w:rPr>
          <w:rFonts w:ascii="Times New Roman" w:eastAsia="Calibri" w:hAnsi="Times New Roman" w:cs="Times New Roman"/>
          <w:sz w:val="28"/>
          <w:szCs w:val="28"/>
        </w:rPr>
        <w:t>Текущий контроль осуществляется в процессе каждого занятия и направлен на закрепление и проверку материала по изучаемой теме и на формирование практических умений и определенных компетенций. Форма проведения – собеседование, выполнение творческих и практических заданий, заданий в формате ВПР, международных исследований, тестирование. Задания предлагаются разного уровня сложности.</w:t>
      </w:r>
    </w:p>
    <w:p w14:paraId="01F23C0B" w14:textId="77777777" w:rsidR="00C21905" w:rsidRPr="00C21905" w:rsidRDefault="00C21905"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C21905">
        <w:rPr>
          <w:rFonts w:ascii="Times New Roman" w:eastAsia="Calibri" w:hAnsi="Times New Roman" w:cs="Times New Roman"/>
          <w:sz w:val="28"/>
          <w:szCs w:val="28"/>
        </w:rPr>
        <w:t>Итоговый контроль проводится в конце учебного года для определения уровня усвоения материала. Форма проведения – тестирование.</w:t>
      </w:r>
    </w:p>
    <w:bookmarkEnd w:id="2"/>
    <w:p w14:paraId="44F63369" w14:textId="77777777" w:rsidR="00C21905" w:rsidRDefault="00C21905"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C21905">
        <w:rPr>
          <w:rFonts w:ascii="Times New Roman" w:eastAsia="Calibri" w:hAnsi="Times New Roman" w:cs="Times New Roman"/>
          <w:sz w:val="28"/>
          <w:szCs w:val="28"/>
        </w:rPr>
        <w:t>Формы отслеживания и фиксации результатов: тестирование (входное, промежуточное, итоговое), проблемная и эвристическая беседа, анализ и интерпретация текста и ситуаций, задания на формирование критического и креативного мышления, умение работать в команде, самостоятельные, практические, творческие работы, участие в конкурсах, портфолио, фото, отзывы детей и родителей и др.</w:t>
      </w:r>
    </w:p>
    <w:p w14:paraId="6A70DFA6" w14:textId="77777777" w:rsidR="00C21905" w:rsidRPr="00C21905" w:rsidRDefault="00C21905"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FB48C5">
        <w:rPr>
          <w:rFonts w:ascii="Times New Roman" w:eastAsia="Calibri" w:hAnsi="Times New Roman" w:cs="Times New Roman"/>
          <w:b/>
          <w:bCs/>
          <w:sz w:val="28"/>
          <w:szCs w:val="28"/>
        </w:rPr>
        <w:t>Формы</w:t>
      </w:r>
      <w:r w:rsidRPr="00C21905">
        <w:rPr>
          <w:rFonts w:ascii="Times New Roman" w:eastAsia="Calibri" w:hAnsi="Times New Roman" w:cs="Times New Roman"/>
          <w:b/>
          <w:bCs/>
          <w:sz w:val="28"/>
          <w:szCs w:val="28"/>
        </w:rPr>
        <w:t xml:space="preserve"> подведения итогов реализации образовательной программы</w:t>
      </w:r>
      <w:r w:rsidRPr="00C21905">
        <w:rPr>
          <w:rFonts w:ascii="Times New Roman" w:eastAsia="Calibri" w:hAnsi="Times New Roman" w:cs="Times New Roman"/>
          <w:sz w:val="28"/>
          <w:szCs w:val="28"/>
        </w:rPr>
        <w:t>.</w:t>
      </w:r>
    </w:p>
    <w:p w14:paraId="0740C910" w14:textId="3D67BA04" w:rsidR="00C21905" w:rsidRPr="00C21905" w:rsidRDefault="00C21905"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C21905">
        <w:rPr>
          <w:rFonts w:ascii="Times New Roman" w:eastAsia="Calibri" w:hAnsi="Times New Roman" w:cs="Times New Roman"/>
          <w:sz w:val="28"/>
          <w:szCs w:val="28"/>
        </w:rPr>
        <w:t xml:space="preserve">Для выявления уровня усвоения содержания программы проводится итоговый контроль в виде промежуточной (по окончанию прохождения каждого модуля) и итоговой аттестации. Формой подведения итогов могут </w:t>
      </w:r>
      <w:r w:rsidRPr="00C21905">
        <w:rPr>
          <w:rFonts w:ascii="Times New Roman" w:eastAsia="Calibri" w:hAnsi="Times New Roman" w:cs="Times New Roman"/>
          <w:sz w:val="28"/>
          <w:szCs w:val="28"/>
        </w:rPr>
        <w:lastRenderedPageBreak/>
        <w:t>быть выставка фотографий и творческих работ, защита проектов, конкурсная активность, итоговый отчет, портфолио обучающихся.</w:t>
      </w:r>
    </w:p>
    <w:p w14:paraId="7F71360C" w14:textId="77777777" w:rsidR="00C21905" w:rsidRPr="003B0756" w:rsidRDefault="00C21905" w:rsidP="00567B86">
      <w:pPr>
        <w:spacing w:after="0" w:line="240" w:lineRule="auto"/>
        <w:ind w:firstLine="708"/>
        <w:jc w:val="both"/>
        <w:rPr>
          <w:rFonts w:ascii="Times New Roman" w:hAnsi="Times New Roman" w:cs="Times New Roman"/>
          <w:b/>
          <w:bCs/>
          <w:sz w:val="28"/>
          <w:szCs w:val="28"/>
        </w:rPr>
      </w:pPr>
      <w:r w:rsidRPr="003B0756">
        <w:rPr>
          <w:rFonts w:ascii="Times New Roman" w:hAnsi="Times New Roman" w:cs="Times New Roman"/>
          <w:b/>
          <w:bCs/>
          <w:sz w:val="28"/>
          <w:szCs w:val="28"/>
        </w:rPr>
        <w:t>Организационно-педагогические условия реализации образовательной программы.</w:t>
      </w:r>
    </w:p>
    <w:p w14:paraId="35337308" w14:textId="77777777" w:rsidR="00C21905" w:rsidRPr="00C21905" w:rsidRDefault="00C21905"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C21905">
        <w:rPr>
          <w:rFonts w:ascii="Times New Roman" w:eastAsia="Calibri" w:hAnsi="Times New Roman" w:cs="Times New Roman"/>
          <w:sz w:val="28"/>
          <w:szCs w:val="28"/>
        </w:rPr>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14:paraId="11D0B960" w14:textId="77777777" w:rsidR="00C21905" w:rsidRPr="00C21905" w:rsidRDefault="00C21905"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C21905">
        <w:rPr>
          <w:rFonts w:ascii="Times New Roman" w:eastAsia="Calibri" w:hAnsi="Times New Roman" w:cs="Times New Roman"/>
          <w:sz w:val="28"/>
          <w:szCs w:val="28"/>
        </w:rPr>
        <w:t>Социально-психологические условия реализации образовательной программы обеспечивают:</w:t>
      </w:r>
    </w:p>
    <w:p w14:paraId="0F644596" w14:textId="77777777" w:rsidR="00C21905" w:rsidRPr="00851B5D" w:rsidRDefault="00C21905" w:rsidP="00567B86">
      <w:pPr>
        <w:pStyle w:val="a3"/>
        <w:widowControl w:val="0"/>
        <w:numPr>
          <w:ilvl w:val="0"/>
          <w:numId w:val="3"/>
        </w:numPr>
        <w:autoSpaceDE w:val="0"/>
        <w:autoSpaceDN w:val="0"/>
        <w:spacing w:after="0" w:line="240" w:lineRule="auto"/>
        <w:ind w:left="0" w:firstLine="720"/>
        <w:jc w:val="both"/>
        <w:rPr>
          <w:rFonts w:ascii="Times New Roman" w:eastAsia="Calibri" w:hAnsi="Times New Roman" w:cs="Times New Roman"/>
          <w:sz w:val="28"/>
          <w:szCs w:val="28"/>
        </w:rPr>
      </w:pPr>
      <w:r w:rsidRPr="00851B5D">
        <w:rPr>
          <w:rFonts w:ascii="Times New Roman" w:eastAsia="Calibri" w:hAnsi="Times New Roman" w:cs="Times New Roman"/>
          <w:sz w:val="28"/>
          <w:szCs w:val="28"/>
        </w:rPr>
        <w:t>учет специфики возрастного психофизического развития обучающихся;</w:t>
      </w:r>
    </w:p>
    <w:p w14:paraId="14CE3754" w14:textId="77777777" w:rsidR="00C21905" w:rsidRPr="00851B5D" w:rsidRDefault="00C21905" w:rsidP="00567B86">
      <w:pPr>
        <w:pStyle w:val="a3"/>
        <w:widowControl w:val="0"/>
        <w:numPr>
          <w:ilvl w:val="0"/>
          <w:numId w:val="3"/>
        </w:numPr>
        <w:autoSpaceDE w:val="0"/>
        <w:autoSpaceDN w:val="0"/>
        <w:spacing w:after="0" w:line="240" w:lineRule="auto"/>
        <w:ind w:left="0" w:firstLine="720"/>
        <w:jc w:val="both"/>
        <w:rPr>
          <w:rFonts w:ascii="Times New Roman" w:eastAsia="Calibri" w:hAnsi="Times New Roman" w:cs="Times New Roman"/>
          <w:sz w:val="28"/>
          <w:szCs w:val="28"/>
        </w:rPr>
      </w:pPr>
      <w:r w:rsidRPr="00851B5D">
        <w:rPr>
          <w:rFonts w:ascii="Times New Roman" w:eastAsia="Calibri" w:hAnsi="Times New Roman" w:cs="Times New Roman"/>
          <w:sz w:val="28"/>
          <w:szCs w:val="28"/>
        </w:rPr>
        <w:t>вариативность направлений сопровождения участников образовательного процесса (сохранение и укрепление психологического здоровья обучающихся);</w:t>
      </w:r>
    </w:p>
    <w:p w14:paraId="462D4EF5" w14:textId="77777777" w:rsidR="00C21905" w:rsidRPr="00851B5D" w:rsidRDefault="00C21905" w:rsidP="00567B86">
      <w:pPr>
        <w:pStyle w:val="a3"/>
        <w:widowControl w:val="0"/>
        <w:numPr>
          <w:ilvl w:val="0"/>
          <w:numId w:val="3"/>
        </w:numPr>
        <w:autoSpaceDE w:val="0"/>
        <w:autoSpaceDN w:val="0"/>
        <w:spacing w:after="0" w:line="240" w:lineRule="auto"/>
        <w:ind w:left="0" w:firstLine="720"/>
        <w:jc w:val="both"/>
        <w:rPr>
          <w:rFonts w:ascii="Times New Roman" w:eastAsia="Calibri" w:hAnsi="Times New Roman" w:cs="Times New Roman"/>
          <w:sz w:val="28"/>
          <w:szCs w:val="28"/>
        </w:rPr>
      </w:pPr>
      <w:r w:rsidRPr="00851B5D">
        <w:rPr>
          <w:rFonts w:ascii="Times New Roman" w:eastAsia="Calibri" w:hAnsi="Times New Roman" w:cs="Times New Roman"/>
          <w:sz w:val="28"/>
          <w:szCs w:val="28"/>
        </w:rPr>
        <w:t>формирование ценности здоровья и безопасного образа жизни; дифференциация и индивидуализация обучения; мониторинг возможностей способностей обучающихся, выявление и поддержка одаренных детей, детей с ограниченными возможностями здоровья;</w:t>
      </w:r>
    </w:p>
    <w:p w14:paraId="58DF6D79" w14:textId="77777777" w:rsidR="00D819AD" w:rsidRDefault="00C21905" w:rsidP="00567B86">
      <w:pPr>
        <w:pStyle w:val="a3"/>
        <w:widowControl w:val="0"/>
        <w:numPr>
          <w:ilvl w:val="0"/>
          <w:numId w:val="3"/>
        </w:numPr>
        <w:autoSpaceDE w:val="0"/>
        <w:autoSpaceDN w:val="0"/>
        <w:spacing w:after="0" w:line="240" w:lineRule="auto"/>
        <w:ind w:left="0" w:firstLine="720"/>
        <w:jc w:val="both"/>
        <w:rPr>
          <w:rFonts w:ascii="Times New Roman" w:eastAsia="Calibri" w:hAnsi="Times New Roman" w:cs="Times New Roman"/>
          <w:sz w:val="28"/>
          <w:szCs w:val="28"/>
        </w:rPr>
      </w:pPr>
      <w:r w:rsidRPr="00851B5D">
        <w:rPr>
          <w:rFonts w:ascii="Times New Roman" w:eastAsia="Calibri" w:hAnsi="Times New Roman" w:cs="Times New Roman"/>
          <w:sz w:val="28"/>
          <w:szCs w:val="28"/>
        </w:rPr>
        <w:t>формирование коммуникативных навыков в разновозрастной среде и среде сверстников.</w:t>
      </w:r>
    </w:p>
    <w:p w14:paraId="0F1B3735" w14:textId="3A87073A" w:rsidR="00D819AD" w:rsidRPr="003B0756" w:rsidRDefault="00D819AD" w:rsidP="00567B86">
      <w:pPr>
        <w:spacing w:after="0" w:line="240" w:lineRule="auto"/>
        <w:ind w:firstLine="720"/>
        <w:jc w:val="both"/>
        <w:rPr>
          <w:rFonts w:ascii="Times New Roman" w:hAnsi="Times New Roman" w:cs="Times New Roman"/>
          <w:b/>
          <w:bCs/>
          <w:sz w:val="28"/>
          <w:szCs w:val="28"/>
        </w:rPr>
      </w:pPr>
      <w:r w:rsidRPr="003B0756">
        <w:rPr>
          <w:rFonts w:ascii="Times New Roman" w:hAnsi="Times New Roman" w:cs="Times New Roman"/>
          <w:b/>
          <w:bCs/>
          <w:sz w:val="28"/>
          <w:szCs w:val="28"/>
        </w:rPr>
        <w:t>Кадровое обеспечение</w:t>
      </w:r>
    </w:p>
    <w:p w14:paraId="73B34BC6" w14:textId="6F9C7222" w:rsidR="00D819AD" w:rsidRDefault="00D819AD"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819AD">
        <w:rPr>
          <w:rFonts w:ascii="Times New Roman" w:eastAsia="Calibri" w:hAnsi="Times New Roman" w:cs="Times New Roman"/>
          <w:sz w:val="28"/>
          <w:szCs w:val="28"/>
        </w:rPr>
        <w:t xml:space="preserve">Педагог дополнительного образования, реализующий данную программу, должен иметь высшее профессиональное образование или среднее </w:t>
      </w:r>
      <w:bookmarkStart w:id="3" w:name="_Hlk172811795"/>
      <w:r w:rsidRPr="00D819AD">
        <w:rPr>
          <w:rFonts w:ascii="Times New Roman" w:eastAsia="Calibri" w:hAnsi="Times New Roman" w:cs="Times New Roman"/>
          <w:sz w:val="28"/>
          <w:szCs w:val="28"/>
        </w:rPr>
        <w:t xml:space="preserve">профессиональное образование в области, соответствующей профилю программы, без предъявления требований к стажу работы, либо высшее </w:t>
      </w:r>
      <w:bookmarkEnd w:id="3"/>
      <w:r w:rsidRPr="00D819AD">
        <w:rPr>
          <w:rFonts w:ascii="Times New Roman" w:eastAsia="Calibri" w:hAnsi="Times New Roman" w:cs="Times New Roman"/>
          <w:sz w:val="28"/>
          <w:szCs w:val="28"/>
        </w:rPr>
        <w:t>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14:paraId="055874A3" w14:textId="77777777" w:rsidR="00780B0F" w:rsidRDefault="00780B0F" w:rsidP="00567B86">
      <w:pPr>
        <w:widowControl w:val="0"/>
        <w:autoSpaceDE w:val="0"/>
        <w:autoSpaceDN w:val="0"/>
        <w:spacing w:after="0" w:line="240" w:lineRule="auto"/>
        <w:ind w:firstLine="720"/>
        <w:jc w:val="both"/>
        <w:rPr>
          <w:rFonts w:ascii="Times New Roman" w:eastAsia="Calibri" w:hAnsi="Times New Roman" w:cs="Times New Roman"/>
          <w:b/>
          <w:bCs/>
          <w:sz w:val="28"/>
          <w:szCs w:val="28"/>
        </w:rPr>
      </w:pPr>
      <w:r w:rsidRPr="00780B0F">
        <w:rPr>
          <w:rFonts w:ascii="Times New Roman" w:eastAsia="Calibri" w:hAnsi="Times New Roman" w:cs="Times New Roman"/>
          <w:b/>
          <w:bCs/>
          <w:sz w:val="28"/>
          <w:szCs w:val="28"/>
        </w:rPr>
        <w:t xml:space="preserve">Материально-технические условия </w:t>
      </w:r>
    </w:p>
    <w:p w14:paraId="6D0F93B6" w14:textId="560623F4" w:rsidR="00780B0F" w:rsidRPr="00780B0F" w:rsidRDefault="00780B0F" w:rsidP="00567B86">
      <w:pPr>
        <w:widowControl w:val="0"/>
        <w:autoSpaceDE w:val="0"/>
        <w:autoSpaceDN w:val="0"/>
        <w:spacing w:after="0" w:line="240"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Кабинет и оборудование</w:t>
      </w:r>
      <w:r w:rsidRPr="00780B0F">
        <w:rPr>
          <w:rFonts w:ascii="Times New Roman" w:eastAsia="Calibri" w:hAnsi="Times New Roman" w:cs="Times New Roman"/>
          <w:b/>
          <w:bCs/>
          <w:sz w:val="28"/>
          <w:szCs w:val="28"/>
        </w:rPr>
        <w:t xml:space="preserve"> </w:t>
      </w:r>
    </w:p>
    <w:p w14:paraId="09A2AB3A" w14:textId="77777777" w:rsidR="00780B0F" w:rsidRPr="00780B0F" w:rsidRDefault="00780B0F"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780B0F">
        <w:rPr>
          <w:rFonts w:ascii="Times New Roman" w:eastAsia="Calibri" w:hAnsi="Times New Roman" w:cs="Times New Roman"/>
          <w:sz w:val="28"/>
          <w:szCs w:val="28"/>
        </w:rPr>
        <w:t>Технически оснащенный кабинет, соответствующий санитарным нормам СанПин, компьютер с подключением к сети Интернет, мультимедийный проектор с экраном, принтер и сканер.</w:t>
      </w:r>
    </w:p>
    <w:p w14:paraId="408F7828" w14:textId="77777777" w:rsidR="00780B0F" w:rsidRPr="00780B0F" w:rsidRDefault="00780B0F" w:rsidP="00567B86">
      <w:pPr>
        <w:widowControl w:val="0"/>
        <w:autoSpaceDE w:val="0"/>
        <w:autoSpaceDN w:val="0"/>
        <w:spacing w:after="0" w:line="240" w:lineRule="auto"/>
        <w:ind w:firstLine="720"/>
        <w:jc w:val="both"/>
        <w:rPr>
          <w:rFonts w:ascii="Times New Roman" w:eastAsia="Calibri" w:hAnsi="Times New Roman" w:cs="Times New Roman"/>
          <w:b/>
          <w:bCs/>
          <w:sz w:val="28"/>
          <w:szCs w:val="28"/>
        </w:rPr>
      </w:pPr>
      <w:bookmarkStart w:id="4" w:name="_Hlk172793895"/>
      <w:r w:rsidRPr="00780B0F">
        <w:rPr>
          <w:rFonts w:ascii="Times New Roman" w:eastAsia="Calibri" w:hAnsi="Times New Roman" w:cs="Times New Roman"/>
          <w:b/>
          <w:bCs/>
          <w:sz w:val="28"/>
          <w:szCs w:val="28"/>
        </w:rPr>
        <w:t>Учебно-методическое и информационное обеспечение 1 модуля:</w:t>
      </w:r>
    </w:p>
    <w:p w14:paraId="5B017730" w14:textId="05520237" w:rsidR="00780B0F" w:rsidRPr="00780B0F" w:rsidRDefault="00780B0F"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780B0F">
        <w:rPr>
          <w:rFonts w:ascii="Times New Roman" w:eastAsia="Calibri" w:hAnsi="Times New Roman" w:cs="Times New Roman"/>
          <w:sz w:val="28"/>
          <w:szCs w:val="28"/>
        </w:rPr>
        <w:t>У</w:t>
      </w:r>
      <w:r>
        <w:rPr>
          <w:rFonts w:ascii="Times New Roman" w:eastAsia="Calibri" w:hAnsi="Times New Roman" w:cs="Times New Roman"/>
          <w:sz w:val="28"/>
          <w:szCs w:val="28"/>
        </w:rPr>
        <w:t>чебно-методический комплекс</w:t>
      </w:r>
      <w:r w:rsidRPr="00780B0F">
        <w:rPr>
          <w:rFonts w:ascii="Times New Roman" w:eastAsia="Calibri" w:hAnsi="Times New Roman" w:cs="Times New Roman"/>
          <w:sz w:val="28"/>
          <w:szCs w:val="28"/>
        </w:rPr>
        <w:t>:</w:t>
      </w:r>
    </w:p>
    <w:bookmarkEnd w:id="4"/>
    <w:p w14:paraId="6246526A" w14:textId="77777777" w:rsidR="00780B0F" w:rsidRPr="00780B0F" w:rsidRDefault="00780B0F" w:rsidP="00567B86">
      <w:pPr>
        <w:widowControl w:val="0"/>
        <w:numPr>
          <w:ilvl w:val="0"/>
          <w:numId w:val="4"/>
        </w:numPr>
        <w:autoSpaceDE w:val="0"/>
        <w:autoSpaceDN w:val="0"/>
        <w:spacing w:after="0" w:line="240" w:lineRule="auto"/>
        <w:ind w:left="0" w:firstLine="720"/>
        <w:jc w:val="both"/>
        <w:rPr>
          <w:rFonts w:ascii="Times New Roman" w:eastAsia="Calibri" w:hAnsi="Times New Roman" w:cs="Times New Roman"/>
          <w:sz w:val="28"/>
          <w:szCs w:val="28"/>
        </w:rPr>
      </w:pPr>
      <w:r w:rsidRPr="00780B0F">
        <w:rPr>
          <w:rFonts w:ascii="Times New Roman" w:eastAsia="Calibri" w:hAnsi="Times New Roman" w:cs="Times New Roman"/>
          <w:sz w:val="28"/>
          <w:szCs w:val="28"/>
        </w:rPr>
        <w:t>Безруких М.М., Макеева А.Г., Филиппова Т.А. Рабочая тетрадь часть I Разговор о правильном питании. – М.: Просвещение, 2021. – 55 с.</w:t>
      </w:r>
    </w:p>
    <w:p w14:paraId="3ED48E84" w14:textId="41CB36CB" w:rsidR="00780B0F" w:rsidRPr="00780B0F" w:rsidRDefault="00780B0F" w:rsidP="00567B86">
      <w:pPr>
        <w:widowControl w:val="0"/>
        <w:numPr>
          <w:ilvl w:val="0"/>
          <w:numId w:val="4"/>
        </w:numPr>
        <w:autoSpaceDE w:val="0"/>
        <w:autoSpaceDN w:val="0"/>
        <w:spacing w:after="0" w:line="240" w:lineRule="auto"/>
        <w:ind w:left="0" w:firstLine="720"/>
        <w:jc w:val="both"/>
        <w:rPr>
          <w:rFonts w:ascii="Times New Roman" w:eastAsia="Calibri" w:hAnsi="Times New Roman" w:cs="Times New Roman"/>
          <w:sz w:val="28"/>
          <w:szCs w:val="28"/>
        </w:rPr>
      </w:pPr>
      <w:r w:rsidRPr="00780B0F">
        <w:rPr>
          <w:rFonts w:ascii="Times New Roman" w:eastAsia="Calibri" w:hAnsi="Times New Roman" w:cs="Times New Roman"/>
          <w:sz w:val="28"/>
          <w:szCs w:val="28"/>
        </w:rPr>
        <w:t>Безруких М.М., Макеева А.Г., Филиппова Т.А. Учебно</w:t>
      </w:r>
      <w:r>
        <w:rPr>
          <w:rFonts w:ascii="Times New Roman" w:eastAsia="Calibri" w:hAnsi="Times New Roman" w:cs="Times New Roman"/>
          <w:sz w:val="28"/>
          <w:szCs w:val="28"/>
        </w:rPr>
        <w:t>-</w:t>
      </w:r>
      <w:r w:rsidRPr="00780B0F">
        <w:rPr>
          <w:rFonts w:ascii="Times New Roman" w:eastAsia="Calibri" w:hAnsi="Times New Roman" w:cs="Times New Roman"/>
          <w:sz w:val="28"/>
          <w:szCs w:val="28"/>
        </w:rPr>
        <w:t>методическое пособие для учителей начальной школы Разговор о правильном питании. – М.: Просвещение, 2021. – 80 с.</w:t>
      </w:r>
    </w:p>
    <w:p w14:paraId="15FA3364" w14:textId="6A71604F" w:rsidR="0068412F" w:rsidRDefault="000D0B8D" w:rsidP="00567B86">
      <w:pPr>
        <w:widowControl w:val="0"/>
        <w:numPr>
          <w:ilvl w:val="0"/>
          <w:numId w:val="6"/>
        </w:numPr>
        <w:autoSpaceDE w:val="0"/>
        <w:autoSpaceDN w:val="0"/>
        <w:spacing w:after="0"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780B0F" w:rsidRPr="00780B0F">
        <w:rPr>
          <w:rFonts w:ascii="Times New Roman" w:eastAsia="Calibri" w:hAnsi="Times New Roman" w:cs="Times New Roman"/>
          <w:sz w:val="28"/>
          <w:szCs w:val="28"/>
        </w:rPr>
        <w:t>ифлет для родителей</w:t>
      </w:r>
      <w:r w:rsidR="0068412F">
        <w:rPr>
          <w:rFonts w:ascii="Times New Roman" w:eastAsia="Calibri" w:hAnsi="Times New Roman" w:cs="Times New Roman"/>
          <w:sz w:val="28"/>
          <w:szCs w:val="28"/>
        </w:rPr>
        <w:t>;</w:t>
      </w:r>
      <w:r w:rsidR="0068412F" w:rsidRPr="0068412F">
        <w:rPr>
          <w:rFonts w:ascii="Times New Roman" w:eastAsia="Calibri" w:hAnsi="Times New Roman" w:cs="Times New Roman"/>
          <w:sz w:val="28"/>
          <w:szCs w:val="28"/>
        </w:rPr>
        <w:t xml:space="preserve"> </w:t>
      </w:r>
    </w:p>
    <w:p w14:paraId="53F85F5F" w14:textId="6541BF79" w:rsidR="0068412F" w:rsidRPr="00780B0F" w:rsidRDefault="0068412F" w:rsidP="00567B86">
      <w:pPr>
        <w:widowControl w:val="0"/>
        <w:numPr>
          <w:ilvl w:val="0"/>
          <w:numId w:val="6"/>
        </w:numPr>
        <w:autoSpaceDE w:val="0"/>
        <w:autoSpaceDN w:val="0"/>
        <w:spacing w:after="0"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Pr="00780B0F">
        <w:rPr>
          <w:rFonts w:ascii="Times New Roman" w:eastAsia="Calibri" w:hAnsi="Times New Roman" w:cs="Times New Roman"/>
          <w:sz w:val="28"/>
          <w:szCs w:val="28"/>
        </w:rPr>
        <w:t>алендарно-тематическое планирование (1 год обучения – 34 часа)</w:t>
      </w:r>
      <w:r>
        <w:rPr>
          <w:rFonts w:ascii="Times New Roman" w:eastAsia="Calibri" w:hAnsi="Times New Roman" w:cs="Times New Roman"/>
          <w:sz w:val="28"/>
          <w:szCs w:val="28"/>
        </w:rPr>
        <w:t>.</w:t>
      </w:r>
    </w:p>
    <w:p w14:paraId="7F43D3D5" w14:textId="18EA4086" w:rsidR="00780B0F" w:rsidRPr="00780B0F" w:rsidRDefault="00780B0F"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780B0F">
        <w:rPr>
          <w:rFonts w:ascii="Times New Roman" w:eastAsia="Calibri" w:hAnsi="Times New Roman" w:cs="Times New Roman"/>
          <w:sz w:val="28"/>
          <w:szCs w:val="28"/>
        </w:rPr>
        <w:lastRenderedPageBreak/>
        <w:t>Наглядные материалы:</w:t>
      </w:r>
    </w:p>
    <w:p w14:paraId="68228996" w14:textId="3F557E5F" w:rsidR="00780B0F" w:rsidRPr="00780B0F" w:rsidRDefault="0068412F" w:rsidP="00567B86">
      <w:pPr>
        <w:widowControl w:val="0"/>
        <w:numPr>
          <w:ilvl w:val="0"/>
          <w:numId w:val="5"/>
        </w:numPr>
        <w:autoSpaceDE w:val="0"/>
        <w:autoSpaceDN w:val="0"/>
        <w:spacing w:after="0"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780B0F" w:rsidRPr="00780B0F">
        <w:rPr>
          <w:rFonts w:ascii="Times New Roman" w:eastAsia="Calibri" w:hAnsi="Times New Roman" w:cs="Times New Roman"/>
          <w:sz w:val="28"/>
          <w:szCs w:val="28"/>
        </w:rPr>
        <w:t>лакат «Как правильно есть»</w:t>
      </w:r>
      <w:r>
        <w:rPr>
          <w:rFonts w:ascii="Times New Roman" w:eastAsia="Calibri" w:hAnsi="Times New Roman" w:cs="Times New Roman"/>
          <w:sz w:val="28"/>
          <w:szCs w:val="28"/>
        </w:rPr>
        <w:t>;</w:t>
      </w:r>
    </w:p>
    <w:p w14:paraId="10053F66" w14:textId="13D0A35C" w:rsidR="00780B0F" w:rsidRPr="00780B0F" w:rsidRDefault="0068412F" w:rsidP="00567B86">
      <w:pPr>
        <w:widowControl w:val="0"/>
        <w:numPr>
          <w:ilvl w:val="0"/>
          <w:numId w:val="5"/>
        </w:numPr>
        <w:autoSpaceDE w:val="0"/>
        <w:autoSpaceDN w:val="0"/>
        <w:spacing w:after="0"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780B0F" w:rsidRPr="00780B0F">
        <w:rPr>
          <w:rFonts w:ascii="Times New Roman" w:eastAsia="Calibri" w:hAnsi="Times New Roman" w:cs="Times New Roman"/>
          <w:sz w:val="28"/>
          <w:szCs w:val="28"/>
        </w:rPr>
        <w:t>лакат «Что полезно есть»</w:t>
      </w:r>
      <w:r>
        <w:rPr>
          <w:rFonts w:ascii="Times New Roman" w:eastAsia="Calibri" w:hAnsi="Times New Roman" w:cs="Times New Roman"/>
          <w:sz w:val="28"/>
          <w:szCs w:val="28"/>
        </w:rPr>
        <w:t>;</w:t>
      </w:r>
    </w:p>
    <w:p w14:paraId="345DE1DB" w14:textId="3480FE8D" w:rsidR="00780B0F" w:rsidRPr="00780B0F" w:rsidRDefault="0068412F" w:rsidP="00567B86">
      <w:pPr>
        <w:widowControl w:val="0"/>
        <w:numPr>
          <w:ilvl w:val="0"/>
          <w:numId w:val="5"/>
        </w:numPr>
        <w:autoSpaceDE w:val="0"/>
        <w:autoSpaceDN w:val="0"/>
        <w:spacing w:after="0"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780B0F" w:rsidRPr="00780B0F">
        <w:rPr>
          <w:rFonts w:ascii="Times New Roman" w:eastAsia="Calibri" w:hAnsi="Times New Roman" w:cs="Times New Roman"/>
          <w:sz w:val="28"/>
          <w:szCs w:val="28"/>
        </w:rPr>
        <w:t>римеры творческих работ (рисунки, аппликации, фотосюжеты, мини-проекты и др.)</w:t>
      </w:r>
      <w:r>
        <w:rPr>
          <w:rFonts w:ascii="Times New Roman" w:eastAsia="Calibri" w:hAnsi="Times New Roman" w:cs="Times New Roman"/>
          <w:sz w:val="28"/>
          <w:szCs w:val="28"/>
        </w:rPr>
        <w:t>.</w:t>
      </w:r>
    </w:p>
    <w:p w14:paraId="10AE5212" w14:textId="70CCEE46" w:rsidR="00780B0F" w:rsidRPr="00780B0F" w:rsidRDefault="00780B0F"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780B0F">
        <w:rPr>
          <w:rFonts w:ascii="Times New Roman" w:eastAsia="Calibri" w:hAnsi="Times New Roman" w:cs="Times New Roman"/>
          <w:sz w:val="28"/>
          <w:szCs w:val="28"/>
        </w:rPr>
        <w:t>Интернет-ресурсы:</w:t>
      </w:r>
    </w:p>
    <w:p w14:paraId="0A8F4945" w14:textId="5CD88B2F" w:rsidR="00780B0F" w:rsidRPr="00780B0F" w:rsidRDefault="0068412F" w:rsidP="00567B86">
      <w:pPr>
        <w:widowControl w:val="0"/>
        <w:numPr>
          <w:ilvl w:val="0"/>
          <w:numId w:val="6"/>
        </w:numPr>
        <w:autoSpaceDE w:val="0"/>
        <w:autoSpaceDN w:val="0"/>
        <w:spacing w:after="0"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780B0F" w:rsidRPr="00780B0F">
        <w:rPr>
          <w:rFonts w:ascii="Times New Roman" w:eastAsia="Calibri" w:hAnsi="Times New Roman" w:cs="Times New Roman"/>
          <w:sz w:val="28"/>
          <w:szCs w:val="28"/>
        </w:rPr>
        <w:t xml:space="preserve">айт программы «Разговор о правильном питании» – https://www.prav-pit.ru/ </w:t>
      </w:r>
    </w:p>
    <w:p w14:paraId="6861992A" w14:textId="2DACEF0F" w:rsidR="00780B0F" w:rsidRPr="00780B0F" w:rsidRDefault="0068412F" w:rsidP="00567B86">
      <w:pPr>
        <w:widowControl w:val="0"/>
        <w:numPr>
          <w:ilvl w:val="0"/>
          <w:numId w:val="6"/>
        </w:numPr>
        <w:autoSpaceDE w:val="0"/>
        <w:autoSpaceDN w:val="0"/>
        <w:spacing w:after="0"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780B0F" w:rsidRPr="00780B0F">
        <w:rPr>
          <w:rFonts w:ascii="Times New Roman" w:eastAsia="Calibri" w:hAnsi="Times New Roman" w:cs="Times New Roman"/>
          <w:sz w:val="28"/>
          <w:szCs w:val="28"/>
        </w:rPr>
        <w:t xml:space="preserve">резентации и методические рекомендации на сайте программы Разговор о правильном питании, раздел Сценарии и презентации занятий – </w:t>
      </w:r>
      <w:hyperlink r:id="rId5" w:history="1">
        <w:r w:rsidR="00780B0F" w:rsidRPr="00780B0F">
          <w:rPr>
            <w:rStyle w:val="a4"/>
            <w:rFonts w:ascii="Times New Roman" w:eastAsia="Calibri" w:hAnsi="Times New Roman" w:cs="Times New Roman"/>
            <w:sz w:val="28"/>
            <w:szCs w:val="28"/>
          </w:rPr>
          <w:t>https://www.prav-pit.ru/teachers/materials/presenta</w:t>
        </w:r>
      </w:hyperlink>
    </w:p>
    <w:p w14:paraId="033DE004" w14:textId="77777777" w:rsidR="00780B0F" w:rsidRPr="00780B0F" w:rsidRDefault="00780B0F"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780B0F">
        <w:rPr>
          <w:rFonts w:ascii="Times New Roman" w:eastAsia="Calibri" w:hAnsi="Times New Roman" w:cs="Times New Roman"/>
          <w:sz w:val="28"/>
          <w:szCs w:val="28"/>
        </w:rPr>
        <w:t>Видеоматериалы:</w:t>
      </w:r>
    </w:p>
    <w:p w14:paraId="77C7A150" w14:textId="1B6D1CFB" w:rsidR="00780B0F" w:rsidRPr="00780B0F" w:rsidRDefault="0068412F" w:rsidP="00567B86">
      <w:pPr>
        <w:widowControl w:val="0"/>
        <w:numPr>
          <w:ilvl w:val="0"/>
          <w:numId w:val="7"/>
        </w:numPr>
        <w:autoSpaceDE w:val="0"/>
        <w:autoSpaceDN w:val="0"/>
        <w:spacing w:after="0"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780B0F" w:rsidRPr="00780B0F">
        <w:rPr>
          <w:rFonts w:ascii="Times New Roman" w:eastAsia="Calibri" w:hAnsi="Times New Roman" w:cs="Times New Roman"/>
          <w:sz w:val="28"/>
          <w:szCs w:val="28"/>
        </w:rPr>
        <w:t xml:space="preserve">идеоролики на сайте программы – https://www.prav-pit.ru/teachers/video/know </w:t>
      </w:r>
    </w:p>
    <w:p w14:paraId="40846C2E" w14:textId="77777777" w:rsidR="00780B0F" w:rsidRPr="00780B0F" w:rsidRDefault="00780B0F"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780B0F">
        <w:rPr>
          <w:rFonts w:ascii="Times New Roman" w:eastAsia="Calibri" w:hAnsi="Times New Roman" w:cs="Times New Roman"/>
          <w:sz w:val="28"/>
          <w:szCs w:val="28"/>
        </w:rPr>
        <w:t xml:space="preserve">Дидактические материалы: </w:t>
      </w:r>
    </w:p>
    <w:p w14:paraId="333703B1" w14:textId="77777777" w:rsidR="00780B0F" w:rsidRPr="00780B0F" w:rsidRDefault="00780B0F" w:rsidP="00567B86">
      <w:pPr>
        <w:widowControl w:val="0"/>
        <w:numPr>
          <w:ilvl w:val="0"/>
          <w:numId w:val="7"/>
        </w:numPr>
        <w:autoSpaceDE w:val="0"/>
        <w:autoSpaceDN w:val="0"/>
        <w:spacing w:after="0" w:line="240" w:lineRule="auto"/>
        <w:ind w:left="0" w:firstLine="720"/>
        <w:jc w:val="both"/>
        <w:rPr>
          <w:rFonts w:ascii="Times New Roman" w:eastAsia="Calibri" w:hAnsi="Times New Roman" w:cs="Times New Roman"/>
          <w:sz w:val="28"/>
          <w:szCs w:val="28"/>
        </w:rPr>
      </w:pPr>
      <w:r w:rsidRPr="00780B0F">
        <w:rPr>
          <w:rFonts w:ascii="Times New Roman" w:eastAsia="Calibri" w:hAnsi="Times New Roman" w:cs="Times New Roman"/>
          <w:sz w:val="28"/>
          <w:szCs w:val="28"/>
        </w:rPr>
        <w:t xml:space="preserve">тесты; </w:t>
      </w:r>
    </w:p>
    <w:p w14:paraId="6095751D" w14:textId="45131A25" w:rsidR="00780B0F" w:rsidRPr="00780B0F" w:rsidRDefault="00780B0F" w:rsidP="00567B86">
      <w:pPr>
        <w:widowControl w:val="0"/>
        <w:numPr>
          <w:ilvl w:val="0"/>
          <w:numId w:val="7"/>
        </w:numPr>
        <w:autoSpaceDE w:val="0"/>
        <w:autoSpaceDN w:val="0"/>
        <w:spacing w:after="0" w:line="240" w:lineRule="auto"/>
        <w:ind w:left="0" w:firstLine="720"/>
        <w:jc w:val="both"/>
        <w:rPr>
          <w:rFonts w:ascii="Times New Roman" w:eastAsia="Calibri" w:hAnsi="Times New Roman" w:cs="Times New Roman"/>
          <w:sz w:val="28"/>
          <w:szCs w:val="28"/>
        </w:rPr>
      </w:pPr>
      <w:r w:rsidRPr="00780B0F">
        <w:rPr>
          <w:rFonts w:ascii="Times New Roman" w:eastAsia="Calibri" w:hAnsi="Times New Roman" w:cs="Times New Roman"/>
          <w:sz w:val="28"/>
          <w:szCs w:val="28"/>
        </w:rPr>
        <w:t>вопросы викторины</w:t>
      </w:r>
      <w:r w:rsidR="0068412F">
        <w:rPr>
          <w:rFonts w:ascii="Times New Roman" w:eastAsia="Calibri" w:hAnsi="Times New Roman" w:cs="Times New Roman"/>
          <w:sz w:val="28"/>
          <w:szCs w:val="28"/>
        </w:rPr>
        <w:t>.</w:t>
      </w:r>
    </w:p>
    <w:p w14:paraId="0C7DF7F9" w14:textId="743DED7C" w:rsidR="00626F6D" w:rsidRPr="00626F6D" w:rsidRDefault="0068412F" w:rsidP="00567B86">
      <w:pPr>
        <w:widowControl w:val="0"/>
        <w:autoSpaceDE w:val="0"/>
        <w:autoSpaceDN w:val="0"/>
        <w:spacing w:after="0" w:line="240" w:lineRule="auto"/>
        <w:ind w:firstLine="720"/>
        <w:jc w:val="both"/>
        <w:rPr>
          <w:rFonts w:ascii="Times New Roman" w:eastAsia="Calibri" w:hAnsi="Times New Roman" w:cs="Times New Roman"/>
          <w:sz w:val="28"/>
          <w:szCs w:val="28"/>
        </w:rPr>
      </w:pPr>
      <w:bookmarkStart w:id="5" w:name="_Hlk172887734"/>
      <w:r>
        <w:rPr>
          <w:rFonts w:ascii="Times New Roman" w:eastAsia="Calibri" w:hAnsi="Times New Roman" w:cs="Times New Roman"/>
          <w:sz w:val="28"/>
          <w:szCs w:val="28"/>
        </w:rPr>
        <w:t>О</w:t>
      </w:r>
      <w:r w:rsidR="00780B0F" w:rsidRPr="00780B0F">
        <w:rPr>
          <w:rFonts w:ascii="Times New Roman" w:eastAsia="Calibri" w:hAnsi="Times New Roman" w:cs="Times New Roman"/>
          <w:sz w:val="28"/>
          <w:szCs w:val="28"/>
        </w:rPr>
        <w:t>ценочные материалы по темам модуля</w:t>
      </w:r>
      <w:r w:rsidR="006D4422">
        <w:rPr>
          <w:rFonts w:ascii="Times New Roman" w:eastAsia="Calibri" w:hAnsi="Times New Roman" w:cs="Times New Roman"/>
          <w:sz w:val="28"/>
          <w:szCs w:val="28"/>
        </w:rPr>
        <w:t>: приложение № 1 к программе.</w:t>
      </w:r>
    </w:p>
    <w:bookmarkEnd w:id="5"/>
    <w:p w14:paraId="2363C6DF" w14:textId="77777777" w:rsidR="00626F6D" w:rsidRPr="00626F6D" w:rsidRDefault="00626F6D" w:rsidP="00567B86">
      <w:pPr>
        <w:widowControl w:val="0"/>
        <w:autoSpaceDE w:val="0"/>
        <w:autoSpaceDN w:val="0"/>
        <w:spacing w:after="0" w:line="240" w:lineRule="auto"/>
        <w:ind w:firstLine="720"/>
        <w:jc w:val="both"/>
        <w:rPr>
          <w:rFonts w:ascii="Times New Roman" w:eastAsia="Calibri" w:hAnsi="Times New Roman" w:cs="Times New Roman"/>
          <w:b/>
          <w:bCs/>
          <w:sz w:val="28"/>
          <w:szCs w:val="28"/>
        </w:rPr>
      </w:pPr>
      <w:r w:rsidRPr="00626F6D">
        <w:rPr>
          <w:rFonts w:ascii="Times New Roman" w:eastAsia="Calibri" w:hAnsi="Times New Roman" w:cs="Times New Roman"/>
          <w:b/>
          <w:bCs/>
          <w:sz w:val="28"/>
          <w:szCs w:val="28"/>
        </w:rPr>
        <w:t>Учебно-методическое и информационное обеспечение 2 модуля:</w:t>
      </w:r>
    </w:p>
    <w:p w14:paraId="71D0A38C" w14:textId="0D01FC18" w:rsidR="00626F6D" w:rsidRPr="00626F6D" w:rsidRDefault="00626F6D" w:rsidP="00567B86">
      <w:pPr>
        <w:widowControl w:val="0"/>
        <w:autoSpaceDE w:val="0"/>
        <w:autoSpaceDN w:val="0"/>
        <w:spacing w:after="0" w:line="240" w:lineRule="auto"/>
        <w:ind w:firstLine="720"/>
        <w:jc w:val="both"/>
        <w:rPr>
          <w:rFonts w:ascii="Times New Roman" w:eastAsia="Calibri" w:hAnsi="Times New Roman" w:cs="Times New Roman"/>
          <w:iCs/>
          <w:sz w:val="28"/>
          <w:szCs w:val="28"/>
        </w:rPr>
      </w:pPr>
      <w:r w:rsidRPr="00626F6D">
        <w:rPr>
          <w:rFonts w:ascii="Times New Roman" w:eastAsia="Calibri" w:hAnsi="Times New Roman" w:cs="Times New Roman"/>
          <w:iCs/>
          <w:sz w:val="28"/>
          <w:szCs w:val="28"/>
        </w:rPr>
        <w:t>Учебно-методический комплекс</w:t>
      </w:r>
      <w:r>
        <w:rPr>
          <w:rFonts w:ascii="Times New Roman" w:eastAsia="Calibri" w:hAnsi="Times New Roman" w:cs="Times New Roman"/>
          <w:iCs/>
          <w:sz w:val="28"/>
          <w:szCs w:val="28"/>
        </w:rPr>
        <w:t>:</w:t>
      </w:r>
    </w:p>
    <w:p w14:paraId="036DDFD5" w14:textId="3C78C394" w:rsidR="00626F6D" w:rsidRPr="00626F6D" w:rsidRDefault="00626F6D" w:rsidP="00567B86">
      <w:pPr>
        <w:pStyle w:val="a3"/>
        <w:widowControl w:val="0"/>
        <w:numPr>
          <w:ilvl w:val="0"/>
          <w:numId w:val="12"/>
        </w:numPr>
        <w:autoSpaceDE w:val="0"/>
        <w:autoSpaceDN w:val="0"/>
        <w:spacing w:after="0" w:line="240" w:lineRule="auto"/>
        <w:ind w:left="0" w:firstLine="720"/>
        <w:jc w:val="both"/>
        <w:rPr>
          <w:rFonts w:ascii="Times New Roman" w:eastAsia="Calibri" w:hAnsi="Times New Roman" w:cs="Times New Roman"/>
          <w:sz w:val="28"/>
          <w:szCs w:val="28"/>
        </w:rPr>
      </w:pPr>
      <w:r w:rsidRPr="00626F6D">
        <w:rPr>
          <w:rFonts w:ascii="Times New Roman" w:eastAsia="Calibri" w:hAnsi="Times New Roman" w:cs="Times New Roman"/>
          <w:sz w:val="28"/>
          <w:szCs w:val="28"/>
        </w:rPr>
        <w:t>Безруких М.М., Макеева А.Г., Филиппова Т.А. Рабочая тетрадь часть II Две недели в лагере здоровья. – М.: Просвещение, 2021. – 55 с.</w:t>
      </w:r>
    </w:p>
    <w:p w14:paraId="29309724" w14:textId="51CE36B5" w:rsidR="00626F6D" w:rsidRDefault="00626F6D" w:rsidP="00567B86">
      <w:pPr>
        <w:pStyle w:val="a3"/>
        <w:widowControl w:val="0"/>
        <w:numPr>
          <w:ilvl w:val="0"/>
          <w:numId w:val="12"/>
        </w:numPr>
        <w:autoSpaceDE w:val="0"/>
        <w:autoSpaceDN w:val="0"/>
        <w:spacing w:after="0" w:line="240" w:lineRule="auto"/>
        <w:ind w:left="0" w:firstLine="720"/>
        <w:jc w:val="both"/>
        <w:rPr>
          <w:rFonts w:ascii="Times New Roman" w:eastAsia="Calibri" w:hAnsi="Times New Roman" w:cs="Times New Roman"/>
          <w:sz w:val="28"/>
          <w:szCs w:val="28"/>
        </w:rPr>
      </w:pPr>
      <w:r w:rsidRPr="00A5489B">
        <w:rPr>
          <w:rFonts w:ascii="Times New Roman" w:eastAsia="Calibri" w:hAnsi="Times New Roman" w:cs="Times New Roman"/>
          <w:sz w:val="28"/>
          <w:szCs w:val="28"/>
        </w:rPr>
        <w:t>Безруких М.М., Макеева А.Г., Филиппова Т.А. Учебно-методическое пособие для учителей начальной школы Две недели в лагере здоровья. – М.: Просвещение, 2021. – 80 с</w:t>
      </w:r>
      <w:r w:rsidR="00A5489B">
        <w:rPr>
          <w:rFonts w:ascii="Times New Roman" w:eastAsia="Calibri" w:hAnsi="Times New Roman" w:cs="Times New Roman"/>
          <w:sz w:val="28"/>
          <w:szCs w:val="28"/>
        </w:rPr>
        <w:t>.</w:t>
      </w:r>
    </w:p>
    <w:p w14:paraId="16A205A1" w14:textId="44FDFCA7" w:rsidR="00A5489B" w:rsidRDefault="00A5489B" w:rsidP="00567B86">
      <w:pPr>
        <w:pStyle w:val="a3"/>
        <w:widowControl w:val="0"/>
        <w:numPr>
          <w:ilvl w:val="0"/>
          <w:numId w:val="12"/>
        </w:numPr>
        <w:autoSpaceDE w:val="0"/>
        <w:autoSpaceDN w:val="0"/>
        <w:spacing w:after="0" w:line="240" w:lineRule="auto"/>
        <w:ind w:left="0" w:firstLine="720"/>
        <w:jc w:val="both"/>
        <w:rPr>
          <w:rFonts w:ascii="Times New Roman" w:eastAsia="Calibri" w:hAnsi="Times New Roman" w:cs="Times New Roman"/>
          <w:sz w:val="28"/>
          <w:szCs w:val="28"/>
        </w:rPr>
      </w:pPr>
      <w:r w:rsidRPr="00A5489B">
        <w:rPr>
          <w:rFonts w:ascii="Times New Roman" w:eastAsia="Calibri" w:hAnsi="Times New Roman" w:cs="Times New Roman"/>
          <w:sz w:val="28"/>
          <w:szCs w:val="28"/>
        </w:rPr>
        <w:t>календарно-тематическое планирование (</w:t>
      </w:r>
      <w:r w:rsidR="000917BA">
        <w:rPr>
          <w:rFonts w:ascii="Times New Roman" w:eastAsia="Calibri" w:hAnsi="Times New Roman" w:cs="Times New Roman"/>
          <w:sz w:val="28"/>
          <w:szCs w:val="28"/>
        </w:rPr>
        <w:t>2</w:t>
      </w:r>
      <w:r w:rsidRPr="00A5489B">
        <w:rPr>
          <w:rFonts w:ascii="Times New Roman" w:eastAsia="Calibri" w:hAnsi="Times New Roman" w:cs="Times New Roman"/>
          <w:sz w:val="28"/>
          <w:szCs w:val="28"/>
        </w:rPr>
        <w:t xml:space="preserve"> год обучения – 34 часа).</w:t>
      </w:r>
    </w:p>
    <w:p w14:paraId="04922A76" w14:textId="73DA3EA4" w:rsidR="00626F6D" w:rsidRPr="00A5489B" w:rsidRDefault="00626F6D"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A5489B">
        <w:rPr>
          <w:rFonts w:ascii="Times New Roman" w:eastAsia="Calibri" w:hAnsi="Times New Roman" w:cs="Times New Roman"/>
          <w:sz w:val="28"/>
          <w:szCs w:val="28"/>
        </w:rPr>
        <w:t>Наглядные материалы:</w:t>
      </w:r>
    </w:p>
    <w:p w14:paraId="7673AFE1" w14:textId="47606281" w:rsidR="00626F6D" w:rsidRPr="00661DA9" w:rsidRDefault="000917BA" w:rsidP="00567B86">
      <w:pPr>
        <w:pStyle w:val="a3"/>
        <w:widowControl w:val="0"/>
        <w:numPr>
          <w:ilvl w:val="0"/>
          <w:numId w:val="12"/>
        </w:numPr>
        <w:autoSpaceDE w:val="0"/>
        <w:autoSpaceDN w:val="0"/>
        <w:spacing w:after="0"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626F6D" w:rsidRPr="00661DA9">
        <w:rPr>
          <w:rFonts w:ascii="Times New Roman" w:eastAsia="Calibri" w:hAnsi="Times New Roman" w:cs="Times New Roman"/>
          <w:sz w:val="28"/>
          <w:szCs w:val="28"/>
        </w:rPr>
        <w:t>римеры творческих работ (рисунки, аппликации, фотосюжеты, мини-проекты и др.)</w:t>
      </w:r>
      <w:r w:rsidR="0054623F">
        <w:rPr>
          <w:rFonts w:ascii="Times New Roman" w:eastAsia="Calibri" w:hAnsi="Times New Roman" w:cs="Times New Roman"/>
          <w:sz w:val="28"/>
          <w:szCs w:val="28"/>
        </w:rPr>
        <w:t>.</w:t>
      </w:r>
    </w:p>
    <w:p w14:paraId="62F94121" w14:textId="77777777" w:rsidR="00626F6D" w:rsidRPr="00626F6D" w:rsidRDefault="00626F6D"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626F6D">
        <w:rPr>
          <w:rFonts w:ascii="Times New Roman" w:eastAsia="Calibri" w:hAnsi="Times New Roman" w:cs="Times New Roman"/>
          <w:sz w:val="28"/>
          <w:szCs w:val="28"/>
        </w:rPr>
        <w:t>Интернет-ресурсы:</w:t>
      </w:r>
    </w:p>
    <w:p w14:paraId="0F44708C" w14:textId="0F2EE1FF" w:rsidR="00626F6D" w:rsidRPr="0054623F" w:rsidRDefault="000917BA" w:rsidP="00567B86">
      <w:pPr>
        <w:pStyle w:val="a3"/>
        <w:widowControl w:val="0"/>
        <w:numPr>
          <w:ilvl w:val="0"/>
          <w:numId w:val="13"/>
        </w:numPr>
        <w:autoSpaceDE w:val="0"/>
        <w:autoSpaceDN w:val="0"/>
        <w:spacing w:after="0"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626F6D" w:rsidRPr="0054623F">
        <w:rPr>
          <w:rFonts w:ascii="Times New Roman" w:eastAsia="Calibri" w:hAnsi="Times New Roman" w:cs="Times New Roman"/>
          <w:sz w:val="28"/>
          <w:szCs w:val="28"/>
        </w:rPr>
        <w:t xml:space="preserve">айт программы «Разговор о правильном питании» – </w:t>
      </w:r>
      <w:hyperlink r:id="rId6">
        <w:r w:rsidR="00626F6D" w:rsidRPr="0054623F">
          <w:rPr>
            <w:rStyle w:val="a4"/>
            <w:rFonts w:ascii="Times New Roman" w:eastAsia="Calibri" w:hAnsi="Times New Roman" w:cs="Times New Roman"/>
            <w:sz w:val="28"/>
            <w:szCs w:val="28"/>
            <w:u w:val="none"/>
          </w:rPr>
          <w:t>https://www.prav-pit.ru/</w:t>
        </w:r>
      </w:hyperlink>
      <w:r w:rsidR="00626F6D" w:rsidRPr="0054623F">
        <w:rPr>
          <w:rFonts w:ascii="Times New Roman" w:eastAsia="Calibri" w:hAnsi="Times New Roman" w:cs="Times New Roman"/>
          <w:sz w:val="28"/>
          <w:szCs w:val="28"/>
        </w:rPr>
        <w:t xml:space="preserve">  </w:t>
      </w:r>
    </w:p>
    <w:p w14:paraId="0C6FFA12" w14:textId="711E21E1" w:rsidR="00626F6D" w:rsidRPr="0054623F" w:rsidRDefault="000917BA" w:rsidP="00567B86">
      <w:pPr>
        <w:pStyle w:val="a3"/>
        <w:widowControl w:val="0"/>
        <w:numPr>
          <w:ilvl w:val="0"/>
          <w:numId w:val="13"/>
        </w:numPr>
        <w:autoSpaceDE w:val="0"/>
        <w:autoSpaceDN w:val="0"/>
        <w:spacing w:after="0"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626F6D" w:rsidRPr="0054623F">
        <w:rPr>
          <w:rFonts w:ascii="Times New Roman" w:eastAsia="Calibri" w:hAnsi="Times New Roman" w:cs="Times New Roman"/>
          <w:sz w:val="28"/>
          <w:szCs w:val="28"/>
        </w:rPr>
        <w:t xml:space="preserve">роки на платформе МЭШ в цифровой школе на сайте программы Разговор о правильном питании, раздел Цифровая школа – </w:t>
      </w:r>
      <w:hyperlink r:id="rId7">
        <w:r w:rsidR="00626F6D" w:rsidRPr="0054623F">
          <w:rPr>
            <w:rStyle w:val="a4"/>
            <w:rFonts w:ascii="Times New Roman" w:eastAsia="Calibri" w:hAnsi="Times New Roman" w:cs="Times New Roman"/>
            <w:sz w:val="28"/>
            <w:szCs w:val="28"/>
            <w:u w:val="none"/>
          </w:rPr>
          <w:t>https://www.prav-pit.ru/digital-school</w:t>
        </w:r>
      </w:hyperlink>
      <w:r w:rsidR="00626F6D" w:rsidRPr="0054623F">
        <w:rPr>
          <w:rFonts w:ascii="Times New Roman" w:eastAsia="Calibri" w:hAnsi="Times New Roman" w:cs="Times New Roman"/>
          <w:sz w:val="28"/>
          <w:szCs w:val="28"/>
        </w:rPr>
        <w:t xml:space="preserve"> </w:t>
      </w:r>
    </w:p>
    <w:p w14:paraId="3ED92CA0" w14:textId="158F7360" w:rsidR="00626F6D" w:rsidRPr="0054623F" w:rsidRDefault="000917BA" w:rsidP="00567B86">
      <w:pPr>
        <w:pStyle w:val="a3"/>
        <w:widowControl w:val="0"/>
        <w:numPr>
          <w:ilvl w:val="0"/>
          <w:numId w:val="13"/>
        </w:numPr>
        <w:autoSpaceDE w:val="0"/>
        <w:autoSpaceDN w:val="0"/>
        <w:spacing w:after="0"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626F6D" w:rsidRPr="0054623F">
        <w:rPr>
          <w:rFonts w:ascii="Times New Roman" w:eastAsia="Calibri" w:hAnsi="Times New Roman" w:cs="Times New Roman"/>
          <w:sz w:val="28"/>
          <w:szCs w:val="28"/>
        </w:rPr>
        <w:t xml:space="preserve">резентации и методические рекомендации на сайте программы Разговор о правильном питании, раздел Сценарии и презентации занятий – </w:t>
      </w:r>
      <w:hyperlink r:id="rId8">
        <w:r w:rsidR="00626F6D" w:rsidRPr="0054623F">
          <w:rPr>
            <w:rStyle w:val="a4"/>
            <w:rFonts w:ascii="Times New Roman" w:eastAsia="Calibri" w:hAnsi="Times New Roman" w:cs="Times New Roman"/>
            <w:sz w:val="28"/>
            <w:szCs w:val="28"/>
            <w:u w:val="none"/>
          </w:rPr>
          <w:t>https://www.prav-pit.ru/teachers/materials/presentation</w:t>
        </w:r>
      </w:hyperlink>
    </w:p>
    <w:p w14:paraId="71E99CA2" w14:textId="77777777" w:rsidR="00626F6D" w:rsidRPr="00626F6D" w:rsidRDefault="00626F6D"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626F6D">
        <w:rPr>
          <w:rFonts w:ascii="Times New Roman" w:eastAsia="Calibri" w:hAnsi="Times New Roman" w:cs="Times New Roman"/>
          <w:sz w:val="28"/>
          <w:szCs w:val="28"/>
        </w:rPr>
        <w:t>Видеоматериалы:</w:t>
      </w:r>
    </w:p>
    <w:p w14:paraId="2A2AD4DC" w14:textId="15B19BEC" w:rsidR="00626F6D" w:rsidRPr="00415109" w:rsidRDefault="00137856" w:rsidP="00567B86">
      <w:pPr>
        <w:pStyle w:val="a3"/>
        <w:widowControl w:val="0"/>
        <w:numPr>
          <w:ilvl w:val="0"/>
          <w:numId w:val="13"/>
        </w:numPr>
        <w:autoSpaceDE w:val="0"/>
        <w:autoSpaceDN w:val="0"/>
        <w:spacing w:after="0"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626F6D" w:rsidRPr="00415109">
        <w:rPr>
          <w:rFonts w:ascii="Times New Roman" w:eastAsia="Calibri" w:hAnsi="Times New Roman" w:cs="Times New Roman"/>
          <w:sz w:val="28"/>
          <w:szCs w:val="28"/>
        </w:rPr>
        <w:t xml:space="preserve">идеоролики на сайте программы – </w:t>
      </w:r>
      <w:hyperlink r:id="rId9">
        <w:r w:rsidR="00626F6D" w:rsidRPr="00415109">
          <w:rPr>
            <w:rStyle w:val="a4"/>
            <w:rFonts w:ascii="Times New Roman" w:eastAsia="Calibri" w:hAnsi="Times New Roman" w:cs="Times New Roman"/>
            <w:sz w:val="28"/>
            <w:szCs w:val="28"/>
            <w:u w:val="none"/>
          </w:rPr>
          <w:t>https://www.prav-pit.ru/teachers/video/know</w:t>
        </w:r>
      </w:hyperlink>
      <w:r w:rsidR="00626F6D" w:rsidRPr="00415109">
        <w:rPr>
          <w:rFonts w:ascii="Times New Roman" w:eastAsia="Calibri" w:hAnsi="Times New Roman" w:cs="Times New Roman"/>
          <w:sz w:val="28"/>
          <w:szCs w:val="28"/>
        </w:rPr>
        <w:t xml:space="preserve"> </w:t>
      </w:r>
    </w:p>
    <w:p w14:paraId="2B9806EE" w14:textId="77777777" w:rsidR="00626F6D" w:rsidRPr="00415109" w:rsidRDefault="00626F6D" w:rsidP="00567B86">
      <w:pPr>
        <w:widowControl w:val="0"/>
        <w:autoSpaceDE w:val="0"/>
        <w:autoSpaceDN w:val="0"/>
        <w:spacing w:after="0" w:line="240" w:lineRule="auto"/>
        <w:ind w:firstLine="720"/>
        <w:jc w:val="both"/>
        <w:rPr>
          <w:rFonts w:ascii="Times New Roman" w:eastAsia="Calibri" w:hAnsi="Times New Roman" w:cs="Times New Roman"/>
          <w:iCs/>
          <w:sz w:val="28"/>
          <w:szCs w:val="28"/>
        </w:rPr>
      </w:pPr>
      <w:r w:rsidRPr="00415109">
        <w:rPr>
          <w:rFonts w:ascii="Times New Roman" w:eastAsia="Calibri" w:hAnsi="Times New Roman" w:cs="Times New Roman"/>
          <w:iCs/>
          <w:sz w:val="28"/>
          <w:szCs w:val="28"/>
        </w:rPr>
        <w:t xml:space="preserve">Дидактические материалы: </w:t>
      </w:r>
    </w:p>
    <w:p w14:paraId="024EA92A" w14:textId="7A149507" w:rsidR="00626F6D" w:rsidRPr="00415109" w:rsidRDefault="00137856" w:rsidP="00567B86">
      <w:pPr>
        <w:pStyle w:val="a3"/>
        <w:widowControl w:val="0"/>
        <w:numPr>
          <w:ilvl w:val="0"/>
          <w:numId w:val="14"/>
        </w:numPr>
        <w:autoSpaceDE w:val="0"/>
        <w:autoSpaceDN w:val="0"/>
        <w:spacing w:after="0"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00626F6D" w:rsidRPr="00415109">
        <w:rPr>
          <w:rFonts w:ascii="Times New Roman" w:eastAsia="Calibri" w:hAnsi="Times New Roman" w:cs="Times New Roman"/>
          <w:sz w:val="28"/>
          <w:szCs w:val="28"/>
        </w:rPr>
        <w:t>есты</w:t>
      </w:r>
      <w:r>
        <w:rPr>
          <w:rFonts w:ascii="Times New Roman" w:eastAsia="Calibri" w:hAnsi="Times New Roman" w:cs="Times New Roman"/>
          <w:sz w:val="28"/>
          <w:szCs w:val="28"/>
        </w:rPr>
        <w:t>;</w:t>
      </w:r>
      <w:r w:rsidR="00626F6D" w:rsidRPr="00415109">
        <w:rPr>
          <w:rFonts w:ascii="Times New Roman" w:eastAsia="Calibri" w:hAnsi="Times New Roman" w:cs="Times New Roman"/>
          <w:sz w:val="28"/>
          <w:szCs w:val="28"/>
        </w:rPr>
        <w:t xml:space="preserve"> </w:t>
      </w:r>
    </w:p>
    <w:p w14:paraId="1EBC556D" w14:textId="02A62642" w:rsidR="00626F6D" w:rsidRPr="00415109" w:rsidRDefault="00137856" w:rsidP="00567B86">
      <w:pPr>
        <w:pStyle w:val="a3"/>
        <w:widowControl w:val="0"/>
        <w:numPr>
          <w:ilvl w:val="0"/>
          <w:numId w:val="14"/>
        </w:numPr>
        <w:autoSpaceDE w:val="0"/>
        <w:autoSpaceDN w:val="0"/>
        <w:spacing w:after="0"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626F6D" w:rsidRPr="00415109">
        <w:rPr>
          <w:rFonts w:ascii="Times New Roman" w:eastAsia="Calibri" w:hAnsi="Times New Roman" w:cs="Times New Roman"/>
          <w:sz w:val="28"/>
          <w:szCs w:val="28"/>
        </w:rPr>
        <w:t>опросы викторины</w:t>
      </w:r>
      <w:r>
        <w:rPr>
          <w:rFonts w:ascii="Times New Roman" w:eastAsia="Calibri" w:hAnsi="Times New Roman" w:cs="Times New Roman"/>
          <w:sz w:val="28"/>
          <w:szCs w:val="28"/>
        </w:rPr>
        <w:t>.</w:t>
      </w:r>
    </w:p>
    <w:p w14:paraId="0BE13BC7" w14:textId="11265AB7" w:rsidR="00CF4B6B" w:rsidRPr="00CF4B6B" w:rsidRDefault="00626F6D" w:rsidP="00567B86">
      <w:pPr>
        <w:widowControl w:val="0"/>
        <w:autoSpaceDE w:val="0"/>
        <w:autoSpaceDN w:val="0"/>
        <w:spacing w:after="0" w:line="240" w:lineRule="auto"/>
        <w:ind w:firstLine="720"/>
        <w:jc w:val="both"/>
        <w:rPr>
          <w:rFonts w:ascii="Times New Roman" w:eastAsia="Calibri" w:hAnsi="Times New Roman" w:cs="Times New Roman"/>
          <w:sz w:val="28"/>
          <w:szCs w:val="28"/>
        </w:rPr>
      </w:pPr>
      <w:r w:rsidRPr="0068412F">
        <w:rPr>
          <w:rFonts w:ascii="Times New Roman" w:eastAsia="Calibri" w:hAnsi="Times New Roman" w:cs="Times New Roman"/>
          <w:sz w:val="28"/>
          <w:szCs w:val="28"/>
        </w:rPr>
        <w:lastRenderedPageBreak/>
        <w:t>Оценочные материалы по темам модуля</w:t>
      </w:r>
      <w:r w:rsidR="006D4422" w:rsidRPr="006D4422">
        <w:rPr>
          <w:rFonts w:ascii="Times New Roman" w:eastAsia="Calibri" w:hAnsi="Times New Roman" w:cs="Times New Roman"/>
          <w:sz w:val="28"/>
          <w:szCs w:val="28"/>
        </w:rPr>
        <w:t xml:space="preserve">: приложение № </w:t>
      </w:r>
      <w:r w:rsidR="006D4422">
        <w:rPr>
          <w:rFonts w:ascii="Times New Roman" w:eastAsia="Calibri" w:hAnsi="Times New Roman" w:cs="Times New Roman"/>
          <w:sz w:val="28"/>
          <w:szCs w:val="28"/>
        </w:rPr>
        <w:t>2</w:t>
      </w:r>
      <w:r w:rsidR="006D4422" w:rsidRPr="006D4422">
        <w:rPr>
          <w:rFonts w:ascii="Times New Roman" w:eastAsia="Calibri" w:hAnsi="Times New Roman" w:cs="Times New Roman"/>
          <w:sz w:val="28"/>
          <w:szCs w:val="28"/>
        </w:rPr>
        <w:t xml:space="preserve"> к программе.</w:t>
      </w:r>
    </w:p>
    <w:p w14:paraId="4F6C73B5" w14:textId="77777777" w:rsidR="001B1DE6" w:rsidRPr="0068412F" w:rsidRDefault="001B1DE6" w:rsidP="00567B86">
      <w:pPr>
        <w:widowControl w:val="0"/>
        <w:autoSpaceDE w:val="0"/>
        <w:autoSpaceDN w:val="0"/>
        <w:spacing w:after="0" w:line="240" w:lineRule="auto"/>
        <w:jc w:val="both"/>
        <w:rPr>
          <w:rFonts w:ascii="Times New Roman" w:eastAsia="Calibri" w:hAnsi="Times New Roman" w:cs="Times New Roman"/>
          <w:b/>
          <w:bCs/>
          <w:sz w:val="28"/>
          <w:szCs w:val="28"/>
        </w:rPr>
      </w:pPr>
    </w:p>
    <w:p w14:paraId="013EE7B0" w14:textId="77777777" w:rsidR="001B1DE6" w:rsidRDefault="001B1DE6" w:rsidP="00567B86">
      <w:pPr>
        <w:widowControl w:val="0"/>
        <w:autoSpaceDE w:val="0"/>
        <w:autoSpaceDN w:val="0"/>
        <w:spacing w:after="0" w:line="240" w:lineRule="auto"/>
        <w:ind w:firstLine="360"/>
        <w:jc w:val="center"/>
        <w:rPr>
          <w:rFonts w:ascii="Times New Roman" w:eastAsia="Calibri" w:hAnsi="Times New Roman" w:cs="Times New Roman"/>
          <w:b/>
          <w:bCs/>
          <w:sz w:val="28"/>
          <w:szCs w:val="28"/>
        </w:rPr>
      </w:pPr>
      <w:r w:rsidRPr="001B1DE6">
        <w:rPr>
          <w:rFonts w:ascii="Times New Roman" w:eastAsia="Calibri" w:hAnsi="Times New Roman" w:cs="Times New Roman"/>
          <w:b/>
          <w:bCs/>
          <w:sz w:val="28"/>
          <w:szCs w:val="28"/>
        </w:rPr>
        <w:t>Модуль 1. Разговор о здоровье и правильном питании</w:t>
      </w:r>
    </w:p>
    <w:p w14:paraId="654AFFD6"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b/>
          <w:bCs/>
          <w:sz w:val="28"/>
          <w:szCs w:val="28"/>
        </w:rPr>
      </w:pPr>
      <w:r w:rsidRPr="001B1DE6">
        <w:rPr>
          <w:rFonts w:ascii="Times New Roman" w:eastAsia="Calibri" w:hAnsi="Times New Roman" w:cs="Times New Roman"/>
          <w:b/>
          <w:bCs/>
          <w:sz w:val="28"/>
          <w:szCs w:val="28"/>
        </w:rPr>
        <w:t>Основные характеристики 1 модуля</w:t>
      </w:r>
    </w:p>
    <w:p w14:paraId="094597BA"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b/>
          <w:bCs/>
          <w:sz w:val="28"/>
          <w:szCs w:val="28"/>
        </w:rPr>
        <w:t xml:space="preserve">Цель данного модуля – </w:t>
      </w:r>
      <w:r w:rsidRPr="001B1DE6">
        <w:rPr>
          <w:rFonts w:ascii="Times New Roman" w:eastAsia="Calibri" w:hAnsi="Times New Roman" w:cs="Times New Roman"/>
          <w:sz w:val="28"/>
          <w:szCs w:val="28"/>
        </w:rPr>
        <w:t>формирование культуры здорового образа жизни с выделением главного компонента — культуры питания.</w:t>
      </w:r>
    </w:p>
    <w:p w14:paraId="4DDA777D"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b/>
          <w:bCs/>
          <w:sz w:val="28"/>
          <w:szCs w:val="28"/>
        </w:rPr>
      </w:pPr>
      <w:r w:rsidRPr="001B1DE6">
        <w:rPr>
          <w:rFonts w:ascii="Times New Roman" w:eastAsia="Calibri" w:hAnsi="Times New Roman" w:cs="Times New Roman"/>
          <w:b/>
          <w:bCs/>
          <w:sz w:val="28"/>
          <w:szCs w:val="28"/>
        </w:rPr>
        <w:t>Задачи первого года обучения</w:t>
      </w:r>
    </w:p>
    <w:p w14:paraId="5126C3BC"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Личностные:</w:t>
      </w:r>
    </w:p>
    <w:p w14:paraId="572FEE85"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сформировать представления об ассортименте наиболее типичных продуктов питания, научить выбирать наиболее полезные;</w:t>
      </w:r>
    </w:p>
    <w:p w14:paraId="64DE3B62"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xml:space="preserve">– научить обучающихся планировать свой день, учитывать важность физической активности и соблюдение гигиенических правил и норм;  </w:t>
      </w:r>
    </w:p>
    <w:p w14:paraId="3C98FAFD"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пробуждать у обучающихся интерес к бережному отношению к природным ресурсам;</w:t>
      </w:r>
    </w:p>
    <w:p w14:paraId="53E19453"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Метапредметные:</w:t>
      </w:r>
      <w:r w:rsidRPr="001B1DE6">
        <w:rPr>
          <w:rFonts w:ascii="Times New Roman" w:eastAsia="Calibri" w:hAnsi="Times New Roman" w:cs="Times New Roman"/>
          <w:sz w:val="28"/>
          <w:szCs w:val="28"/>
        </w:rPr>
        <w:tab/>
      </w:r>
      <w:r w:rsidRPr="001B1DE6">
        <w:rPr>
          <w:rFonts w:ascii="Times New Roman" w:eastAsia="Calibri" w:hAnsi="Times New Roman" w:cs="Times New Roman"/>
          <w:sz w:val="28"/>
          <w:szCs w:val="28"/>
        </w:rPr>
        <w:tab/>
      </w:r>
    </w:p>
    <w:p w14:paraId="10041AE2"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развивать навыки организации практической деятельности под руководством учителя: определение цели, планирование этапов, выполнение заданий, анализ и оценка результатов;</w:t>
      </w:r>
      <w:r w:rsidRPr="001B1DE6">
        <w:rPr>
          <w:rFonts w:ascii="Times New Roman" w:eastAsia="Calibri" w:hAnsi="Times New Roman" w:cs="Times New Roman"/>
          <w:sz w:val="28"/>
          <w:szCs w:val="28"/>
        </w:rPr>
        <w:tab/>
      </w:r>
      <w:r w:rsidRPr="001B1DE6">
        <w:rPr>
          <w:rFonts w:ascii="Times New Roman" w:eastAsia="Calibri" w:hAnsi="Times New Roman" w:cs="Times New Roman"/>
          <w:sz w:val="28"/>
          <w:szCs w:val="28"/>
        </w:rPr>
        <w:tab/>
      </w:r>
    </w:p>
    <w:p w14:paraId="088804B4"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развивать навыки работы с источниками информации, связанными с режимом дня, питанием, физической активностью: выбор источников информации; поиск, отбор и анализ информации;</w:t>
      </w:r>
    </w:p>
    <w:p w14:paraId="6529347F" w14:textId="5EE5F08E"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xml:space="preserve">– развивать навыки эффективной коммуникации при общении со сверстниками и взрослыми, учиться слушать и вести дискуссии и обсуждения. </w:t>
      </w:r>
    </w:p>
    <w:p w14:paraId="78CFD46F"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Предметные:</w:t>
      </w:r>
      <w:r w:rsidRPr="001B1DE6">
        <w:rPr>
          <w:rFonts w:ascii="Times New Roman" w:eastAsia="Calibri" w:hAnsi="Times New Roman" w:cs="Times New Roman"/>
          <w:sz w:val="28"/>
          <w:szCs w:val="28"/>
        </w:rPr>
        <w:tab/>
      </w:r>
    </w:p>
    <w:p w14:paraId="5815A088"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сформировать представления о режиме дня, режиме питания, гигиенических требованиях и нормах, их значении для сохранения и укрепления здоровья;</w:t>
      </w:r>
    </w:p>
    <w:p w14:paraId="50BC6523"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сформировать представления о продуктах и блюдах ежедневного рациона, а также продуктах, которые следует употреблять нечасто и понемногу, познакомить с основными приемами пищи;</w:t>
      </w:r>
    </w:p>
    <w:p w14:paraId="6680C07C"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дать представления о роли физической активности, закаливании как составляющих здорового образа жизни;</w:t>
      </w:r>
    </w:p>
    <w:p w14:paraId="74654DE7"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познакомить с проблемами экологии и научить правилам раздельного сбора мусора;</w:t>
      </w:r>
    </w:p>
    <w:p w14:paraId="6D6A9698"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развивать навыки применения полученных знаний и умений в повседневной̆ жизни.</w:t>
      </w:r>
    </w:p>
    <w:p w14:paraId="2D2032D7"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b/>
          <w:bCs/>
          <w:sz w:val="28"/>
          <w:szCs w:val="28"/>
        </w:rPr>
      </w:pPr>
      <w:r w:rsidRPr="001B1DE6">
        <w:rPr>
          <w:rFonts w:ascii="Times New Roman" w:eastAsia="Calibri" w:hAnsi="Times New Roman" w:cs="Times New Roman"/>
          <w:b/>
          <w:bCs/>
          <w:sz w:val="28"/>
          <w:szCs w:val="28"/>
        </w:rPr>
        <w:t>Планируемые результаты при изучении 1 модуля</w:t>
      </w:r>
    </w:p>
    <w:p w14:paraId="474B320E"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b/>
          <w:sz w:val="28"/>
          <w:szCs w:val="28"/>
        </w:rPr>
      </w:pPr>
      <w:r w:rsidRPr="001B1DE6">
        <w:rPr>
          <w:rFonts w:ascii="Times New Roman" w:eastAsia="Calibri" w:hAnsi="Times New Roman" w:cs="Times New Roman"/>
          <w:b/>
          <w:sz w:val="28"/>
          <w:szCs w:val="28"/>
        </w:rPr>
        <w:t>Личностные результаты:</w:t>
      </w:r>
    </w:p>
    <w:p w14:paraId="2ACC15A9"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желание заботиться о своем здоровье, выбирать полезные продукты для ежедневного рациона;</w:t>
      </w:r>
    </w:p>
    <w:p w14:paraId="7267AE50"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умение составлять свой режим дня, стараться придерживаться его, делать утреннюю гимнастику, следить за физической активностью, соблюдать правила гигиены;</w:t>
      </w:r>
    </w:p>
    <w:p w14:paraId="0E971C91"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принимать участие в раздельном сборе мусора дома и в школе, помогать взрослым убирать за собой после отдыха на природе.</w:t>
      </w:r>
    </w:p>
    <w:p w14:paraId="562F908F"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b/>
          <w:sz w:val="28"/>
          <w:szCs w:val="28"/>
        </w:rPr>
        <w:lastRenderedPageBreak/>
        <w:t>Метапредметные результаты</w:t>
      </w:r>
      <w:r w:rsidRPr="001B1DE6">
        <w:rPr>
          <w:rFonts w:ascii="Times New Roman" w:eastAsia="Calibri" w:hAnsi="Times New Roman" w:cs="Times New Roman"/>
          <w:sz w:val="28"/>
          <w:szCs w:val="28"/>
        </w:rPr>
        <w:tab/>
      </w:r>
      <w:r w:rsidRPr="001B1DE6">
        <w:rPr>
          <w:rFonts w:ascii="Times New Roman" w:eastAsia="Calibri" w:hAnsi="Times New Roman" w:cs="Times New Roman"/>
          <w:sz w:val="28"/>
          <w:szCs w:val="28"/>
        </w:rPr>
        <w:tab/>
      </w:r>
      <w:r w:rsidRPr="001B1DE6">
        <w:rPr>
          <w:rFonts w:ascii="Times New Roman" w:eastAsia="Calibri" w:hAnsi="Times New Roman" w:cs="Times New Roman"/>
          <w:sz w:val="28"/>
          <w:szCs w:val="28"/>
        </w:rPr>
        <w:tab/>
      </w:r>
    </w:p>
    <w:p w14:paraId="79C9AC64"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иметь навыки выполнения практических заданий, уметь анализировать и оценивать результат;</w:t>
      </w:r>
    </w:p>
    <w:p w14:paraId="48E76E7D"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xml:space="preserve">– иметь коммуникативные навыки, обеспечивающие эффективное взаимодействие при работе в группе сверстников: уметь распределять обязанности, обсуждать вопросы, вести диалог. </w:t>
      </w:r>
    </w:p>
    <w:p w14:paraId="71869C7B"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xml:space="preserve">– иметь навыки работы с источниками информации: дополнительной литературой, интернет-источниками, статьями в журналах, выбирать нужную информацию, анализировать ее, преобразовывать в нужный формат; </w:t>
      </w:r>
      <w:r w:rsidRPr="001B1DE6">
        <w:rPr>
          <w:rFonts w:ascii="Times New Roman" w:eastAsia="Calibri" w:hAnsi="Times New Roman" w:cs="Times New Roman"/>
          <w:sz w:val="28"/>
          <w:szCs w:val="28"/>
        </w:rPr>
        <w:tab/>
      </w:r>
    </w:p>
    <w:p w14:paraId="542E0A2D"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b/>
          <w:sz w:val="28"/>
          <w:szCs w:val="28"/>
        </w:rPr>
        <w:t>Предметные результаты:</w:t>
      </w:r>
      <w:r w:rsidRPr="001B1DE6">
        <w:rPr>
          <w:rFonts w:ascii="Times New Roman" w:eastAsia="Calibri" w:hAnsi="Times New Roman" w:cs="Times New Roman"/>
          <w:sz w:val="28"/>
          <w:szCs w:val="28"/>
        </w:rPr>
        <w:tab/>
      </w:r>
    </w:p>
    <w:p w14:paraId="054944FB"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знать и уметь объяснить значение режима дня, режима питания и соблюдения гигиенических требований и норм для сохранения и укрепления здоровья, грамотно планировать свой день и придерживаться правил гигиены;</w:t>
      </w:r>
    </w:p>
    <w:p w14:paraId="66E8027C"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знать и уметь распределять продукты по трем группам: продукты зеленого, желтого и красного стола, правильно выбирать продукты и блюда ежедневного рациона, знать, какие блюда и продукты нужно употреблять в основные приемы пищи;</w:t>
      </w:r>
    </w:p>
    <w:p w14:paraId="6DB43CD0" w14:textId="77777777" w:rsidR="001B1DE6" w:rsidRP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понимать важность физической активности, закаливания, ежедневной утренней зарядки;</w:t>
      </w:r>
    </w:p>
    <w:p w14:paraId="368DFBBD" w14:textId="77777777" w:rsidR="001B1DE6" w:rsidRDefault="001B1DE6" w:rsidP="00567B86">
      <w:pPr>
        <w:widowControl w:val="0"/>
        <w:autoSpaceDE w:val="0"/>
        <w:autoSpaceDN w:val="0"/>
        <w:spacing w:after="0" w:line="240" w:lineRule="auto"/>
        <w:ind w:firstLine="360"/>
        <w:jc w:val="both"/>
        <w:rPr>
          <w:rFonts w:ascii="Times New Roman" w:eastAsia="Calibri" w:hAnsi="Times New Roman" w:cs="Times New Roman"/>
          <w:sz w:val="28"/>
          <w:szCs w:val="28"/>
        </w:rPr>
      </w:pPr>
      <w:r w:rsidRPr="001B1DE6">
        <w:rPr>
          <w:rFonts w:ascii="Times New Roman" w:eastAsia="Calibri" w:hAnsi="Times New Roman" w:cs="Times New Roman"/>
          <w:sz w:val="28"/>
          <w:szCs w:val="28"/>
        </w:rPr>
        <w:t>– понимать значение бережного отношения к природе, уметь сортировать мусор и помогать взрослым.</w:t>
      </w:r>
    </w:p>
    <w:p w14:paraId="23B81D1C" w14:textId="77777777" w:rsidR="002A302D" w:rsidRPr="001B1DE6" w:rsidRDefault="002A302D" w:rsidP="00567B86">
      <w:pPr>
        <w:widowControl w:val="0"/>
        <w:autoSpaceDE w:val="0"/>
        <w:autoSpaceDN w:val="0"/>
        <w:spacing w:after="0" w:line="240" w:lineRule="auto"/>
        <w:ind w:firstLine="360"/>
        <w:jc w:val="both"/>
        <w:rPr>
          <w:rFonts w:ascii="Times New Roman" w:eastAsia="Calibri" w:hAnsi="Times New Roman" w:cs="Times New Roman"/>
          <w:sz w:val="28"/>
          <w:szCs w:val="28"/>
        </w:rPr>
      </w:pPr>
    </w:p>
    <w:p w14:paraId="17D0500B" w14:textId="77777777" w:rsidR="002A302D" w:rsidRPr="002A302D" w:rsidRDefault="002A302D" w:rsidP="00567B86">
      <w:pPr>
        <w:widowControl w:val="0"/>
        <w:shd w:val="clear" w:color="auto" w:fill="FFFFFF"/>
        <w:tabs>
          <w:tab w:val="left" w:pos="0"/>
        </w:tabs>
        <w:autoSpaceDE w:val="0"/>
        <w:autoSpaceDN w:val="0"/>
        <w:spacing w:after="0" w:line="240" w:lineRule="auto"/>
        <w:ind w:left="1" w:hanging="3"/>
        <w:jc w:val="center"/>
        <w:rPr>
          <w:rFonts w:ascii="Times New Roman" w:eastAsia="Times New Roman" w:hAnsi="Times New Roman" w:cs="Times New Roman"/>
          <w:b/>
          <w:kern w:val="0"/>
          <w:sz w:val="28"/>
          <w:szCs w:val="28"/>
          <w14:ligatures w14:val="none"/>
        </w:rPr>
      </w:pPr>
      <w:r w:rsidRPr="0064445B">
        <w:rPr>
          <w:rFonts w:ascii="Times New Roman" w:eastAsia="Times New Roman" w:hAnsi="Times New Roman" w:cs="Times New Roman"/>
          <w:b/>
          <w:kern w:val="0"/>
          <w:sz w:val="28"/>
          <w:szCs w:val="28"/>
          <w14:ligatures w14:val="none"/>
        </w:rPr>
        <w:t>Учебный план 1 модуля</w:t>
      </w:r>
    </w:p>
    <w:p w14:paraId="2D9B83B3" w14:textId="77777777" w:rsidR="002A302D" w:rsidRPr="002A302D" w:rsidRDefault="002A302D" w:rsidP="00567B86">
      <w:pPr>
        <w:widowControl w:val="0"/>
        <w:shd w:val="clear" w:color="auto" w:fill="FFFFFF"/>
        <w:tabs>
          <w:tab w:val="left" w:pos="0"/>
        </w:tabs>
        <w:autoSpaceDE w:val="0"/>
        <w:autoSpaceDN w:val="0"/>
        <w:spacing w:after="0" w:line="240" w:lineRule="auto"/>
        <w:ind w:left="1" w:hanging="3"/>
        <w:jc w:val="center"/>
        <w:rPr>
          <w:rFonts w:ascii="Times New Roman" w:eastAsia="Times New Roman" w:hAnsi="Times New Roman" w:cs="Times New Roman"/>
          <w:b/>
          <w:kern w:val="0"/>
          <w:sz w:val="28"/>
          <w:szCs w:val="28"/>
          <w14:ligatures w14:val="none"/>
        </w:rPr>
      </w:pPr>
    </w:p>
    <w:tbl>
      <w:tblPr>
        <w:tblW w:w="977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42"/>
        <w:gridCol w:w="990"/>
        <w:gridCol w:w="1080"/>
        <w:gridCol w:w="1350"/>
        <w:gridCol w:w="2100"/>
      </w:tblGrid>
      <w:tr w:rsidR="002A302D" w:rsidRPr="002A302D" w14:paraId="1CBEEF48" w14:textId="77777777" w:rsidTr="00016F5E">
        <w:trPr>
          <w:cantSplit/>
          <w:trHeight w:val="281"/>
        </w:trPr>
        <w:tc>
          <w:tcPr>
            <w:tcW w:w="710" w:type="dxa"/>
            <w:vMerge w:val="restart"/>
          </w:tcPr>
          <w:p w14:paraId="42182B5D"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b/>
                <w:kern w:val="0"/>
                <w14:ligatures w14:val="none"/>
              </w:rPr>
              <w:t>№ п/п</w:t>
            </w:r>
          </w:p>
        </w:tc>
        <w:tc>
          <w:tcPr>
            <w:tcW w:w="3542" w:type="dxa"/>
            <w:vMerge w:val="restart"/>
          </w:tcPr>
          <w:p w14:paraId="3444779C"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b/>
                <w:kern w:val="0"/>
                <w14:ligatures w14:val="none"/>
              </w:rPr>
              <w:t xml:space="preserve">Наименование </w:t>
            </w:r>
          </w:p>
          <w:p w14:paraId="41AD79EF"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b/>
                <w:kern w:val="0"/>
                <w14:ligatures w14:val="none"/>
              </w:rPr>
              <w:t>модуля/раздела, тем</w:t>
            </w:r>
          </w:p>
        </w:tc>
        <w:tc>
          <w:tcPr>
            <w:tcW w:w="5520" w:type="dxa"/>
            <w:gridSpan w:val="4"/>
          </w:tcPr>
          <w:p w14:paraId="372B8CA2"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b/>
                <w:kern w:val="0"/>
                <w14:ligatures w14:val="none"/>
              </w:rPr>
              <w:t>Количество часов</w:t>
            </w:r>
          </w:p>
        </w:tc>
      </w:tr>
      <w:tr w:rsidR="002A302D" w:rsidRPr="002A302D" w14:paraId="66F15A01" w14:textId="77777777" w:rsidTr="00016F5E">
        <w:trPr>
          <w:cantSplit/>
          <w:trHeight w:val="146"/>
        </w:trPr>
        <w:tc>
          <w:tcPr>
            <w:tcW w:w="710" w:type="dxa"/>
            <w:vMerge/>
          </w:tcPr>
          <w:p w14:paraId="63EE5B1F" w14:textId="77777777" w:rsidR="002A302D" w:rsidRPr="002A302D" w:rsidRDefault="002A302D" w:rsidP="00567B86">
            <w:pPr>
              <w:widowControl w:val="0"/>
              <w:pBdr>
                <w:top w:val="nil"/>
                <w:left w:val="nil"/>
                <w:bottom w:val="nil"/>
                <w:right w:val="nil"/>
                <w:between w:val="nil"/>
              </w:pBdr>
              <w:autoSpaceDE w:val="0"/>
              <w:autoSpaceDN w:val="0"/>
              <w:spacing w:after="0" w:line="276" w:lineRule="auto"/>
              <w:ind w:hanging="2"/>
              <w:rPr>
                <w:rFonts w:ascii="Times New Roman" w:eastAsia="Times New Roman" w:hAnsi="Times New Roman" w:cs="Times New Roman"/>
                <w:kern w:val="0"/>
                <w14:ligatures w14:val="none"/>
              </w:rPr>
            </w:pPr>
          </w:p>
        </w:tc>
        <w:tc>
          <w:tcPr>
            <w:tcW w:w="3542" w:type="dxa"/>
            <w:vMerge/>
          </w:tcPr>
          <w:p w14:paraId="4A2A966B" w14:textId="77777777" w:rsidR="002A302D" w:rsidRPr="002A302D" w:rsidRDefault="002A302D" w:rsidP="00567B86">
            <w:pPr>
              <w:widowControl w:val="0"/>
              <w:pBdr>
                <w:top w:val="nil"/>
                <w:left w:val="nil"/>
                <w:bottom w:val="nil"/>
                <w:right w:val="nil"/>
                <w:between w:val="nil"/>
              </w:pBdr>
              <w:autoSpaceDE w:val="0"/>
              <w:autoSpaceDN w:val="0"/>
              <w:spacing w:after="0" w:line="276" w:lineRule="auto"/>
              <w:ind w:hanging="2"/>
              <w:rPr>
                <w:rFonts w:ascii="Times New Roman" w:eastAsia="Times New Roman" w:hAnsi="Times New Roman" w:cs="Times New Roman"/>
                <w:kern w:val="0"/>
                <w14:ligatures w14:val="none"/>
              </w:rPr>
            </w:pPr>
          </w:p>
        </w:tc>
        <w:tc>
          <w:tcPr>
            <w:tcW w:w="990" w:type="dxa"/>
          </w:tcPr>
          <w:p w14:paraId="5ED95EC3"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b/>
                <w:kern w:val="0"/>
                <w14:ligatures w14:val="none"/>
              </w:rPr>
              <w:t>Всего</w:t>
            </w:r>
          </w:p>
        </w:tc>
        <w:tc>
          <w:tcPr>
            <w:tcW w:w="1080" w:type="dxa"/>
          </w:tcPr>
          <w:p w14:paraId="54153B27"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b/>
                <w:kern w:val="0"/>
                <w14:ligatures w14:val="none"/>
              </w:rPr>
              <w:t>Теория</w:t>
            </w:r>
          </w:p>
        </w:tc>
        <w:tc>
          <w:tcPr>
            <w:tcW w:w="1350" w:type="dxa"/>
          </w:tcPr>
          <w:p w14:paraId="4D8B189D"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b/>
                <w:kern w:val="0"/>
                <w14:ligatures w14:val="none"/>
              </w:rPr>
              <w:t>Практика</w:t>
            </w:r>
          </w:p>
        </w:tc>
        <w:tc>
          <w:tcPr>
            <w:tcW w:w="2100" w:type="dxa"/>
          </w:tcPr>
          <w:p w14:paraId="6C3C29E1"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b/>
                <w:kern w:val="0"/>
                <w14:ligatures w14:val="none"/>
              </w:rPr>
              <w:t xml:space="preserve">Формы </w:t>
            </w:r>
          </w:p>
          <w:p w14:paraId="5B1F9DB0"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b/>
                <w:kern w:val="0"/>
                <w14:ligatures w14:val="none"/>
              </w:rPr>
              <w:t>контроля</w:t>
            </w:r>
          </w:p>
        </w:tc>
      </w:tr>
      <w:tr w:rsidR="002A302D" w:rsidRPr="002A302D" w14:paraId="317D2058" w14:textId="77777777" w:rsidTr="00016F5E">
        <w:trPr>
          <w:trHeight w:val="281"/>
        </w:trPr>
        <w:tc>
          <w:tcPr>
            <w:tcW w:w="710" w:type="dxa"/>
          </w:tcPr>
          <w:p w14:paraId="5416B5DF"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p>
        </w:tc>
        <w:tc>
          <w:tcPr>
            <w:tcW w:w="9062" w:type="dxa"/>
            <w:gridSpan w:val="5"/>
          </w:tcPr>
          <w:p w14:paraId="064C203B"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b/>
                <w:kern w:val="0"/>
                <w14:ligatures w14:val="none"/>
              </w:rPr>
            </w:pPr>
            <w:r w:rsidRPr="002A302D">
              <w:rPr>
                <w:rFonts w:ascii="Times New Roman" w:eastAsia="Times New Roman" w:hAnsi="Times New Roman" w:cs="Times New Roman"/>
                <w:b/>
                <w:kern w:val="0"/>
                <w14:ligatures w14:val="none"/>
              </w:rPr>
              <w:t>Базовый уровень</w:t>
            </w:r>
          </w:p>
        </w:tc>
      </w:tr>
      <w:tr w:rsidR="002A302D" w:rsidRPr="002A302D" w14:paraId="7A9CAB90" w14:textId="77777777" w:rsidTr="00016F5E">
        <w:trPr>
          <w:trHeight w:val="281"/>
        </w:trPr>
        <w:tc>
          <w:tcPr>
            <w:tcW w:w="710" w:type="dxa"/>
          </w:tcPr>
          <w:p w14:paraId="284EB08E"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3542" w:type="dxa"/>
          </w:tcPr>
          <w:p w14:paraId="6DD7F03B" w14:textId="77777777" w:rsidR="002A302D" w:rsidRPr="0064445B" w:rsidRDefault="002A302D" w:rsidP="00567B86">
            <w:pPr>
              <w:widowControl w:val="0"/>
              <w:tabs>
                <w:tab w:val="left" w:pos="0"/>
              </w:tabs>
              <w:autoSpaceDE w:val="0"/>
              <w:autoSpaceDN w:val="0"/>
              <w:spacing w:after="0" w:line="240" w:lineRule="auto"/>
              <w:ind w:hanging="2"/>
              <w:rPr>
                <w:rFonts w:ascii="Times New Roman" w:eastAsia="Times New Roman" w:hAnsi="Times New Roman" w:cs="Times New Roman"/>
                <w:kern w:val="0"/>
                <w14:ligatures w14:val="none"/>
              </w:rPr>
            </w:pPr>
            <w:r w:rsidRPr="0064445B">
              <w:rPr>
                <w:rFonts w:ascii="Times New Roman" w:eastAsia="Times New Roman" w:hAnsi="Times New Roman" w:cs="Times New Roman"/>
                <w:b/>
                <w:kern w:val="0"/>
                <w14:ligatures w14:val="none"/>
              </w:rPr>
              <w:t xml:space="preserve">Модуль 1. </w:t>
            </w:r>
            <w:r w:rsidRPr="0064445B">
              <w:rPr>
                <w:rFonts w:ascii="Times New Roman" w:eastAsia="Times New Roman" w:hAnsi="Times New Roman" w:cs="Times New Roman"/>
                <w:kern w:val="0"/>
                <w14:ligatures w14:val="none"/>
              </w:rPr>
              <w:t>Разговор о здоровье и правильном питании</w:t>
            </w:r>
          </w:p>
        </w:tc>
        <w:tc>
          <w:tcPr>
            <w:tcW w:w="990" w:type="dxa"/>
          </w:tcPr>
          <w:p w14:paraId="1027ED90" w14:textId="77777777" w:rsidR="002A302D" w:rsidRPr="0064445B"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64445B">
              <w:rPr>
                <w:rFonts w:ascii="Times New Roman" w:eastAsia="Times New Roman" w:hAnsi="Times New Roman" w:cs="Times New Roman"/>
                <w:b/>
                <w:kern w:val="0"/>
                <w14:ligatures w14:val="none"/>
              </w:rPr>
              <w:t>34</w:t>
            </w:r>
          </w:p>
        </w:tc>
        <w:tc>
          <w:tcPr>
            <w:tcW w:w="1080" w:type="dxa"/>
          </w:tcPr>
          <w:p w14:paraId="66D176F7"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b/>
                <w:kern w:val="0"/>
                <w14:ligatures w14:val="none"/>
              </w:rPr>
            </w:pPr>
            <w:r w:rsidRPr="002A302D">
              <w:rPr>
                <w:rFonts w:ascii="Times New Roman" w:eastAsia="Times New Roman" w:hAnsi="Times New Roman" w:cs="Times New Roman"/>
                <w:b/>
                <w:kern w:val="0"/>
                <w14:ligatures w14:val="none"/>
              </w:rPr>
              <w:t>18</w:t>
            </w:r>
          </w:p>
        </w:tc>
        <w:tc>
          <w:tcPr>
            <w:tcW w:w="1350" w:type="dxa"/>
          </w:tcPr>
          <w:p w14:paraId="0CCDD0C7"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b/>
                <w:kern w:val="0"/>
                <w14:ligatures w14:val="none"/>
              </w:rPr>
            </w:pPr>
            <w:r w:rsidRPr="002A302D">
              <w:rPr>
                <w:rFonts w:ascii="Times New Roman" w:eastAsia="Times New Roman" w:hAnsi="Times New Roman" w:cs="Times New Roman"/>
                <w:b/>
                <w:kern w:val="0"/>
                <w14:ligatures w14:val="none"/>
              </w:rPr>
              <w:t>16</w:t>
            </w:r>
          </w:p>
        </w:tc>
        <w:tc>
          <w:tcPr>
            <w:tcW w:w="2100" w:type="dxa"/>
          </w:tcPr>
          <w:p w14:paraId="4ECF1D1C"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p>
        </w:tc>
      </w:tr>
      <w:tr w:rsidR="002A302D" w:rsidRPr="002A302D" w14:paraId="4118E86A" w14:textId="77777777" w:rsidTr="00016F5E">
        <w:trPr>
          <w:trHeight w:val="281"/>
        </w:trPr>
        <w:tc>
          <w:tcPr>
            <w:tcW w:w="710" w:type="dxa"/>
          </w:tcPr>
          <w:p w14:paraId="676E9ED5"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2</w:t>
            </w:r>
          </w:p>
        </w:tc>
        <w:tc>
          <w:tcPr>
            <w:tcW w:w="3542" w:type="dxa"/>
          </w:tcPr>
          <w:p w14:paraId="19D04466" w14:textId="77777777" w:rsidR="002A302D" w:rsidRPr="0064445B" w:rsidRDefault="002A302D" w:rsidP="00567B86">
            <w:pPr>
              <w:widowControl w:val="0"/>
              <w:tabs>
                <w:tab w:val="left" w:pos="0"/>
              </w:tabs>
              <w:autoSpaceDE w:val="0"/>
              <w:autoSpaceDN w:val="0"/>
              <w:spacing w:after="0" w:line="240" w:lineRule="auto"/>
              <w:ind w:hanging="2"/>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Раздел 1. Если хочешь быть здоров</w:t>
            </w:r>
          </w:p>
        </w:tc>
        <w:tc>
          <w:tcPr>
            <w:tcW w:w="990" w:type="dxa"/>
          </w:tcPr>
          <w:p w14:paraId="65DCA98F" w14:textId="77777777" w:rsidR="002A302D" w:rsidRPr="0064445B"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2</w:t>
            </w:r>
          </w:p>
        </w:tc>
        <w:tc>
          <w:tcPr>
            <w:tcW w:w="1080" w:type="dxa"/>
          </w:tcPr>
          <w:p w14:paraId="5D61CF1B"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1350" w:type="dxa"/>
          </w:tcPr>
          <w:p w14:paraId="0C5317D4"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2100" w:type="dxa"/>
          </w:tcPr>
          <w:p w14:paraId="6AC5CB66"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 xml:space="preserve">Беседа, работа с текстом, задания разного уровня сложности, входной контроль (тестирование). </w:t>
            </w:r>
          </w:p>
        </w:tc>
      </w:tr>
      <w:tr w:rsidR="002A302D" w:rsidRPr="002A302D" w14:paraId="607C2754" w14:textId="77777777" w:rsidTr="00016F5E">
        <w:trPr>
          <w:trHeight w:val="281"/>
        </w:trPr>
        <w:tc>
          <w:tcPr>
            <w:tcW w:w="710" w:type="dxa"/>
          </w:tcPr>
          <w:p w14:paraId="7398F4C2"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3</w:t>
            </w:r>
          </w:p>
        </w:tc>
        <w:tc>
          <w:tcPr>
            <w:tcW w:w="3542" w:type="dxa"/>
          </w:tcPr>
          <w:p w14:paraId="4DF2B6E7" w14:textId="77777777" w:rsidR="002A302D" w:rsidRPr="0064445B" w:rsidRDefault="002A302D" w:rsidP="00567B86">
            <w:pPr>
              <w:widowControl w:val="0"/>
              <w:tabs>
                <w:tab w:val="left" w:pos="0"/>
              </w:tabs>
              <w:autoSpaceDE w:val="0"/>
              <w:autoSpaceDN w:val="0"/>
              <w:spacing w:after="0" w:line="240" w:lineRule="auto"/>
              <w:ind w:hanging="2"/>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Раздел 2. Самые полезные продукты</w:t>
            </w:r>
          </w:p>
        </w:tc>
        <w:tc>
          <w:tcPr>
            <w:tcW w:w="990" w:type="dxa"/>
          </w:tcPr>
          <w:p w14:paraId="735FA2A4" w14:textId="77777777" w:rsidR="002A302D" w:rsidRPr="0064445B"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3</w:t>
            </w:r>
          </w:p>
        </w:tc>
        <w:tc>
          <w:tcPr>
            <w:tcW w:w="1080" w:type="dxa"/>
          </w:tcPr>
          <w:p w14:paraId="36EF6EE8"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1350" w:type="dxa"/>
          </w:tcPr>
          <w:p w14:paraId="1A7E818A"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2</w:t>
            </w:r>
          </w:p>
        </w:tc>
        <w:tc>
          <w:tcPr>
            <w:tcW w:w="2100" w:type="dxa"/>
          </w:tcPr>
          <w:p w14:paraId="023C5B03"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 xml:space="preserve">Беседа, игровые моменты, викторина, задания разного уровня сложности, практическая работа, заполнение таблицы, тематический контроль. </w:t>
            </w:r>
          </w:p>
        </w:tc>
      </w:tr>
      <w:tr w:rsidR="002A302D" w:rsidRPr="002A302D" w14:paraId="37283630" w14:textId="77777777" w:rsidTr="00016F5E">
        <w:trPr>
          <w:trHeight w:val="281"/>
        </w:trPr>
        <w:tc>
          <w:tcPr>
            <w:tcW w:w="710" w:type="dxa"/>
          </w:tcPr>
          <w:p w14:paraId="15FDA5ED"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4</w:t>
            </w:r>
          </w:p>
        </w:tc>
        <w:tc>
          <w:tcPr>
            <w:tcW w:w="3542" w:type="dxa"/>
          </w:tcPr>
          <w:p w14:paraId="3ED32880" w14:textId="77777777" w:rsidR="002A302D" w:rsidRPr="0064445B" w:rsidRDefault="002A302D" w:rsidP="00567B86">
            <w:pPr>
              <w:widowControl w:val="0"/>
              <w:tabs>
                <w:tab w:val="left" w:pos="0"/>
              </w:tabs>
              <w:autoSpaceDE w:val="0"/>
              <w:autoSpaceDN w:val="0"/>
              <w:spacing w:after="0" w:line="240" w:lineRule="auto"/>
              <w:ind w:hanging="2"/>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Раздел 3. Удивительные превращения пирожка</w:t>
            </w:r>
          </w:p>
        </w:tc>
        <w:tc>
          <w:tcPr>
            <w:tcW w:w="990" w:type="dxa"/>
          </w:tcPr>
          <w:p w14:paraId="45C58134" w14:textId="77777777" w:rsidR="002A302D" w:rsidRPr="0064445B"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2</w:t>
            </w:r>
          </w:p>
        </w:tc>
        <w:tc>
          <w:tcPr>
            <w:tcW w:w="1080" w:type="dxa"/>
          </w:tcPr>
          <w:p w14:paraId="44FA8567"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1350" w:type="dxa"/>
          </w:tcPr>
          <w:p w14:paraId="59DC8E44"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2100" w:type="dxa"/>
          </w:tcPr>
          <w:p w14:paraId="7D4ABC56"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 xml:space="preserve">Беседа, игровые моменты, задания разного уровня сложности, </w:t>
            </w:r>
            <w:r w:rsidRPr="002A302D">
              <w:rPr>
                <w:rFonts w:ascii="Times New Roman" w:eastAsia="Times New Roman" w:hAnsi="Times New Roman" w:cs="Times New Roman"/>
                <w:kern w:val="0"/>
                <w14:ligatures w14:val="none"/>
              </w:rPr>
              <w:lastRenderedPageBreak/>
              <w:t>тематический контроль.</w:t>
            </w:r>
          </w:p>
        </w:tc>
      </w:tr>
      <w:tr w:rsidR="002A302D" w:rsidRPr="002A302D" w14:paraId="3225BA25" w14:textId="77777777" w:rsidTr="00016F5E">
        <w:trPr>
          <w:trHeight w:val="281"/>
        </w:trPr>
        <w:tc>
          <w:tcPr>
            <w:tcW w:w="710" w:type="dxa"/>
          </w:tcPr>
          <w:p w14:paraId="1CB3AE86"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lastRenderedPageBreak/>
              <w:t>5</w:t>
            </w:r>
          </w:p>
        </w:tc>
        <w:tc>
          <w:tcPr>
            <w:tcW w:w="3542" w:type="dxa"/>
          </w:tcPr>
          <w:p w14:paraId="343B116A" w14:textId="77777777" w:rsidR="002A302D" w:rsidRPr="0064445B" w:rsidRDefault="002A302D" w:rsidP="00567B86">
            <w:pPr>
              <w:widowControl w:val="0"/>
              <w:tabs>
                <w:tab w:val="left" w:pos="0"/>
              </w:tabs>
              <w:autoSpaceDE w:val="0"/>
              <w:autoSpaceDN w:val="0"/>
              <w:spacing w:after="0" w:line="240" w:lineRule="auto"/>
              <w:ind w:hanging="2"/>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Раздел 4. Кто жить умеет по часам</w:t>
            </w:r>
          </w:p>
        </w:tc>
        <w:tc>
          <w:tcPr>
            <w:tcW w:w="990" w:type="dxa"/>
          </w:tcPr>
          <w:p w14:paraId="5917D4F7" w14:textId="77777777" w:rsidR="002A302D" w:rsidRPr="0064445B"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2</w:t>
            </w:r>
          </w:p>
        </w:tc>
        <w:tc>
          <w:tcPr>
            <w:tcW w:w="1080" w:type="dxa"/>
          </w:tcPr>
          <w:p w14:paraId="0251F02F"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1350" w:type="dxa"/>
          </w:tcPr>
          <w:p w14:paraId="1C77F67F"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2100" w:type="dxa"/>
          </w:tcPr>
          <w:p w14:paraId="41381B30"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 xml:space="preserve">Беседа, игровые моменты, задания разного уровня сложности, </w:t>
            </w:r>
          </w:p>
          <w:p w14:paraId="2077E1FF"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практическая работа, тематический контроль.</w:t>
            </w:r>
          </w:p>
        </w:tc>
      </w:tr>
      <w:tr w:rsidR="002A302D" w:rsidRPr="002A302D" w14:paraId="494A1F7E" w14:textId="77777777" w:rsidTr="00016F5E">
        <w:trPr>
          <w:trHeight w:val="281"/>
        </w:trPr>
        <w:tc>
          <w:tcPr>
            <w:tcW w:w="710" w:type="dxa"/>
          </w:tcPr>
          <w:p w14:paraId="6C62F45B"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6</w:t>
            </w:r>
          </w:p>
        </w:tc>
        <w:tc>
          <w:tcPr>
            <w:tcW w:w="3542" w:type="dxa"/>
          </w:tcPr>
          <w:p w14:paraId="2B453BE0" w14:textId="77777777" w:rsidR="002A302D" w:rsidRPr="0064445B" w:rsidRDefault="002A302D" w:rsidP="00567B86">
            <w:pPr>
              <w:widowControl w:val="0"/>
              <w:tabs>
                <w:tab w:val="left" w:pos="0"/>
              </w:tabs>
              <w:autoSpaceDE w:val="0"/>
              <w:autoSpaceDN w:val="0"/>
              <w:spacing w:after="0" w:line="240" w:lineRule="auto"/>
              <w:ind w:hanging="2"/>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Тема 5.</w:t>
            </w:r>
            <w:r w:rsidRPr="0064445B">
              <w:rPr>
                <w:rFonts w:ascii="Times New Roman" w:eastAsia="Times New Roman" w:hAnsi="Times New Roman" w:cs="Times New Roman"/>
                <w:b/>
                <w:kern w:val="0"/>
                <w14:ligatures w14:val="none"/>
              </w:rPr>
              <w:t xml:space="preserve"> </w:t>
            </w:r>
            <w:r w:rsidRPr="0064445B">
              <w:rPr>
                <w:rFonts w:ascii="Times New Roman" w:eastAsia="Times New Roman" w:hAnsi="Times New Roman" w:cs="Times New Roman"/>
                <w:kern w:val="0"/>
                <w14:ligatures w14:val="none"/>
              </w:rPr>
              <w:t>Вместе весело гулять</w:t>
            </w:r>
          </w:p>
        </w:tc>
        <w:tc>
          <w:tcPr>
            <w:tcW w:w="990" w:type="dxa"/>
          </w:tcPr>
          <w:p w14:paraId="1A16BABF" w14:textId="77777777" w:rsidR="002A302D" w:rsidRPr="0064445B"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1</w:t>
            </w:r>
          </w:p>
        </w:tc>
        <w:tc>
          <w:tcPr>
            <w:tcW w:w="1080" w:type="dxa"/>
          </w:tcPr>
          <w:p w14:paraId="7506F7F7"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0,5</w:t>
            </w:r>
          </w:p>
        </w:tc>
        <w:tc>
          <w:tcPr>
            <w:tcW w:w="1350" w:type="dxa"/>
          </w:tcPr>
          <w:p w14:paraId="2763C2FB"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0,5</w:t>
            </w:r>
          </w:p>
        </w:tc>
        <w:tc>
          <w:tcPr>
            <w:tcW w:w="2100" w:type="dxa"/>
          </w:tcPr>
          <w:p w14:paraId="393BE197"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Беседа, игровые моменты, подвижные игры</w:t>
            </w:r>
          </w:p>
        </w:tc>
      </w:tr>
      <w:tr w:rsidR="002A302D" w:rsidRPr="002A302D" w14:paraId="6A725ECA" w14:textId="77777777" w:rsidTr="00016F5E">
        <w:trPr>
          <w:trHeight w:val="281"/>
        </w:trPr>
        <w:tc>
          <w:tcPr>
            <w:tcW w:w="710" w:type="dxa"/>
          </w:tcPr>
          <w:p w14:paraId="3BA7031C"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6</w:t>
            </w:r>
          </w:p>
        </w:tc>
        <w:tc>
          <w:tcPr>
            <w:tcW w:w="3542" w:type="dxa"/>
          </w:tcPr>
          <w:p w14:paraId="112F16F3" w14:textId="77777777" w:rsidR="002A302D" w:rsidRPr="0064445B" w:rsidRDefault="002A302D" w:rsidP="00567B86">
            <w:pPr>
              <w:widowControl w:val="0"/>
              <w:tabs>
                <w:tab w:val="left" w:pos="0"/>
              </w:tabs>
              <w:autoSpaceDE w:val="0"/>
              <w:autoSpaceDN w:val="0"/>
              <w:spacing w:after="0" w:line="240" w:lineRule="auto"/>
              <w:ind w:hanging="2"/>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Тема 6.</w:t>
            </w:r>
            <w:r w:rsidRPr="0064445B">
              <w:rPr>
                <w:rFonts w:ascii="Times New Roman" w:eastAsia="Times New Roman" w:hAnsi="Times New Roman" w:cs="Times New Roman"/>
                <w:b/>
                <w:kern w:val="0"/>
                <w14:ligatures w14:val="none"/>
              </w:rPr>
              <w:t xml:space="preserve"> </w:t>
            </w:r>
            <w:r w:rsidRPr="0064445B">
              <w:rPr>
                <w:rFonts w:ascii="Times New Roman" w:eastAsia="Times New Roman" w:hAnsi="Times New Roman" w:cs="Times New Roman"/>
                <w:kern w:val="0"/>
                <w14:ligatures w14:val="none"/>
              </w:rPr>
              <w:t xml:space="preserve">Из чего варят кашу и как сделать кашу вкусной </w:t>
            </w:r>
          </w:p>
        </w:tc>
        <w:tc>
          <w:tcPr>
            <w:tcW w:w="990" w:type="dxa"/>
          </w:tcPr>
          <w:p w14:paraId="56903095" w14:textId="77777777" w:rsidR="002A302D" w:rsidRPr="0064445B"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3</w:t>
            </w:r>
          </w:p>
        </w:tc>
        <w:tc>
          <w:tcPr>
            <w:tcW w:w="1080" w:type="dxa"/>
          </w:tcPr>
          <w:p w14:paraId="74A4A8D4"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1350" w:type="dxa"/>
          </w:tcPr>
          <w:p w14:paraId="6BEDD203"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2</w:t>
            </w:r>
          </w:p>
        </w:tc>
        <w:tc>
          <w:tcPr>
            <w:tcW w:w="2100" w:type="dxa"/>
          </w:tcPr>
          <w:p w14:paraId="1D9EA6D1"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Беседа, игровые моменты, задания разного уровня сложности, тематический контроль.</w:t>
            </w:r>
          </w:p>
        </w:tc>
      </w:tr>
      <w:tr w:rsidR="002A302D" w:rsidRPr="002A302D" w14:paraId="20DC7A2B" w14:textId="77777777" w:rsidTr="00016F5E">
        <w:trPr>
          <w:trHeight w:val="281"/>
        </w:trPr>
        <w:tc>
          <w:tcPr>
            <w:tcW w:w="710" w:type="dxa"/>
          </w:tcPr>
          <w:p w14:paraId="40AB546F"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7</w:t>
            </w:r>
          </w:p>
        </w:tc>
        <w:tc>
          <w:tcPr>
            <w:tcW w:w="3542" w:type="dxa"/>
          </w:tcPr>
          <w:p w14:paraId="07D2F321" w14:textId="77777777" w:rsidR="002A302D" w:rsidRPr="0064445B" w:rsidRDefault="002A302D" w:rsidP="00567B86">
            <w:pPr>
              <w:widowControl w:val="0"/>
              <w:tabs>
                <w:tab w:val="left" w:pos="0"/>
              </w:tabs>
              <w:autoSpaceDE w:val="0"/>
              <w:autoSpaceDN w:val="0"/>
              <w:spacing w:after="0" w:line="240" w:lineRule="auto"/>
              <w:ind w:hanging="2"/>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Тема 7. Плох обед, если хлеба нет</w:t>
            </w:r>
          </w:p>
        </w:tc>
        <w:tc>
          <w:tcPr>
            <w:tcW w:w="990" w:type="dxa"/>
          </w:tcPr>
          <w:p w14:paraId="42C5F36F" w14:textId="77777777" w:rsidR="002A302D" w:rsidRPr="0064445B"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3</w:t>
            </w:r>
          </w:p>
        </w:tc>
        <w:tc>
          <w:tcPr>
            <w:tcW w:w="1080" w:type="dxa"/>
          </w:tcPr>
          <w:p w14:paraId="3F18B6E0"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1350" w:type="dxa"/>
          </w:tcPr>
          <w:p w14:paraId="322C8924"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2</w:t>
            </w:r>
          </w:p>
        </w:tc>
        <w:tc>
          <w:tcPr>
            <w:tcW w:w="2100" w:type="dxa"/>
          </w:tcPr>
          <w:p w14:paraId="7195F4C7"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Беседа, игровые моменты, викторина, задания разного уровня сложности, экскурсия, тематический контроль.</w:t>
            </w:r>
          </w:p>
        </w:tc>
      </w:tr>
      <w:tr w:rsidR="002A302D" w:rsidRPr="002A302D" w14:paraId="0917300F" w14:textId="77777777" w:rsidTr="00016F5E">
        <w:trPr>
          <w:trHeight w:val="281"/>
        </w:trPr>
        <w:tc>
          <w:tcPr>
            <w:tcW w:w="710" w:type="dxa"/>
            <w:vMerge w:val="restart"/>
          </w:tcPr>
          <w:p w14:paraId="45479179"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8</w:t>
            </w:r>
          </w:p>
        </w:tc>
        <w:tc>
          <w:tcPr>
            <w:tcW w:w="3542" w:type="dxa"/>
            <w:vMerge w:val="restart"/>
          </w:tcPr>
          <w:p w14:paraId="65A49E3B" w14:textId="77777777" w:rsidR="002A302D" w:rsidRPr="0064445B" w:rsidRDefault="002A302D" w:rsidP="00567B86">
            <w:pPr>
              <w:widowControl w:val="0"/>
              <w:tabs>
                <w:tab w:val="left" w:pos="0"/>
              </w:tabs>
              <w:autoSpaceDE w:val="0"/>
              <w:autoSpaceDN w:val="0"/>
              <w:spacing w:after="0" w:line="240" w:lineRule="auto"/>
              <w:ind w:hanging="2"/>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 xml:space="preserve">Тема 8. Время есть булочки  </w:t>
            </w:r>
          </w:p>
        </w:tc>
        <w:tc>
          <w:tcPr>
            <w:tcW w:w="990" w:type="dxa"/>
            <w:vMerge w:val="restart"/>
          </w:tcPr>
          <w:p w14:paraId="77571E03" w14:textId="77777777" w:rsidR="002A302D" w:rsidRPr="0064445B"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2</w:t>
            </w:r>
          </w:p>
        </w:tc>
        <w:tc>
          <w:tcPr>
            <w:tcW w:w="1080" w:type="dxa"/>
            <w:vMerge w:val="restart"/>
          </w:tcPr>
          <w:p w14:paraId="64275E76"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1350" w:type="dxa"/>
            <w:vMerge w:val="restart"/>
          </w:tcPr>
          <w:p w14:paraId="555FBAFE"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2100" w:type="dxa"/>
            <w:vMerge w:val="restart"/>
          </w:tcPr>
          <w:p w14:paraId="54959237"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Беседа, игровые моменты, задания разного уровня сложности, тематический контроль.</w:t>
            </w:r>
          </w:p>
        </w:tc>
      </w:tr>
      <w:tr w:rsidR="002A302D" w:rsidRPr="002A302D" w14:paraId="7CE81905" w14:textId="77777777" w:rsidTr="00016F5E">
        <w:trPr>
          <w:trHeight w:val="317"/>
        </w:trPr>
        <w:tc>
          <w:tcPr>
            <w:tcW w:w="710" w:type="dxa"/>
            <w:vMerge/>
          </w:tcPr>
          <w:p w14:paraId="599B6E63" w14:textId="77777777" w:rsidR="002A302D" w:rsidRPr="002A302D" w:rsidRDefault="002A302D" w:rsidP="00567B86">
            <w:pPr>
              <w:widowControl w:val="0"/>
              <w:pBdr>
                <w:top w:val="nil"/>
                <w:left w:val="nil"/>
                <w:bottom w:val="nil"/>
                <w:right w:val="nil"/>
                <w:between w:val="nil"/>
              </w:pBdr>
              <w:autoSpaceDE w:val="0"/>
              <w:autoSpaceDN w:val="0"/>
              <w:spacing w:after="0" w:line="276" w:lineRule="auto"/>
              <w:ind w:hanging="2"/>
              <w:rPr>
                <w:rFonts w:ascii="Times New Roman" w:eastAsia="Times New Roman" w:hAnsi="Times New Roman" w:cs="Times New Roman"/>
                <w:kern w:val="0"/>
                <w14:ligatures w14:val="none"/>
              </w:rPr>
            </w:pPr>
          </w:p>
        </w:tc>
        <w:tc>
          <w:tcPr>
            <w:tcW w:w="3542" w:type="dxa"/>
            <w:vMerge/>
          </w:tcPr>
          <w:p w14:paraId="3AE6BBFC" w14:textId="77777777" w:rsidR="002A302D" w:rsidRPr="0064445B" w:rsidRDefault="002A302D" w:rsidP="00567B86">
            <w:pPr>
              <w:widowControl w:val="0"/>
              <w:pBdr>
                <w:top w:val="nil"/>
                <w:left w:val="nil"/>
                <w:bottom w:val="nil"/>
                <w:right w:val="nil"/>
                <w:between w:val="nil"/>
              </w:pBdr>
              <w:autoSpaceDE w:val="0"/>
              <w:autoSpaceDN w:val="0"/>
              <w:spacing w:after="0" w:line="276" w:lineRule="auto"/>
              <w:ind w:hanging="2"/>
              <w:rPr>
                <w:rFonts w:ascii="Times New Roman" w:eastAsia="Times New Roman" w:hAnsi="Times New Roman" w:cs="Times New Roman"/>
                <w:kern w:val="0"/>
                <w14:ligatures w14:val="none"/>
              </w:rPr>
            </w:pPr>
          </w:p>
        </w:tc>
        <w:tc>
          <w:tcPr>
            <w:tcW w:w="990" w:type="dxa"/>
            <w:vMerge/>
          </w:tcPr>
          <w:p w14:paraId="40C67B3A" w14:textId="77777777" w:rsidR="002A302D" w:rsidRPr="0064445B" w:rsidRDefault="002A302D" w:rsidP="00567B86">
            <w:pPr>
              <w:widowControl w:val="0"/>
              <w:pBdr>
                <w:top w:val="nil"/>
                <w:left w:val="nil"/>
                <w:bottom w:val="nil"/>
                <w:right w:val="nil"/>
                <w:between w:val="nil"/>
              </w:pBdr>
              <w:autoSpaceDE w:val="0"/>
              <w:autoSpaceDN w:val="0"/>
              <w:spacing w:after="0" w:line="276" w:lineRule="auto"/>
              <w:ind w:hanging="2"/>
              <w:rPr>
                <w:rFonts w:ascii="Times New Roman" w:eastAsia="Times New Roman" w:hAnsi="Times New Roman" w:cs="Times New Roman"/>
                <w:kern w:val="0"/>
                <w14:ligatures w14:val="none"/>
              </w:rPr>
            </w:pPr>
          </w:p>
        </w:tc>
        <w:tc>
          <w:tcPr>
            <w:tcW w:w="1080" w:type="dxa"/>
            <w:vMerge/>
          </w:tcPr>
          <w:p w14:paraId="19724141" w14:textId="77777777" w:rsidR="002A302D" w:rsidRPr="002A302D" w:rsidRDefault="002A302D" w:rsidP="00567B86">
            <w:pPr>
              <w:widowControl w:val="0"/>
              <w:pBdr>
                <w:top w:val="nil"/>
                <w:left w:val="nil"/>
                <w:bottom w:val="nil"/>
                <w:right w:val="nil"/>
                <w:between w:val="nil"/>
              </w:pBdr>
              <w:autoSpaceDE w:val="0"/>
              <w:autoSpaceDN w:val="0"/>
              <w:spacing w:after="0" w:line="276" w:lineRule="auto"/>
              <w:ind w:hanging="2"/>
              <w:rPr>
                <w:rFonts w:ascii="Times New Roman" w:eastAsia="Times New Roman" w:hAnsi="Times New Roman" w:cs="Times New Roman"/>
                <w:kern w:val="0"/>
                <w14:ligatures w14:val="none"/>
              </w:rPr>
            </w:pPr>
          </w:p>
        </w:tc>
        <w:tc>
          <w:tcPr>
            <w:tcW w:w="1350" w:type="dxa"/>
            <w:vMerge/>
          </w:tcPr>
          <w:p w14:paraId="4F3E24A4" w14:textId="77777777" w:rsidR="002A302D" w:rsidRPr="002A302D" w:rsidRDefault="002A302D" w:rsidP="00567B86">
            <w:pPr>
              <w:widowControl w:val="0"/>
              <w:pBdr>
                <w:top w:val="nil"/>
                <w:left w:val="nil"/>
                <w:bottom w:val="nil"/>
                <w:right w:val="nil"/>
                <w:between w:val="nil"/>
              </w:pBdr>
              <w:autoSpaceDE w:val="0"/>
              <w:autoSpaceDN w:val="0"/>
              <w:spacing w:after="0" w:line="276" w:lineRule="auto"/>
              <w:ind w:hanging="2"/>
              <w:rPr>
                <w:rFonts w:ascii="Times New Roman" w:eastAsia="Times New Roman" w:hAnsi="Times New Roman" w:cs="Times New Roman"/>
                <w:kern w:val="0"/>
                <w14:ligatures w14:val="none"/>
              </w:rPr>
            </w:pPr>
          </w:p>
        </w:tc>
        <w:tc>
          <w:tcPr>
            <w:tcW w:w="2100" w:type="dxa"/>
            <w:vMerge/>
          </w:tcPr>
          <w:p w14:paraId="1E10931A" w14:textId="77777777" w:rsidR="002A302D" w:rsidRPr="002A302D" w:rsidRDefault="002A302D" w:rsidP="00567B86">
            <w:pPr>
              <w:widowControl w:val="0"/>
              <w:pBdr>
                <w:top w:val="nil"/>
                <w:left w:val="nil"/>
                <w:bottom w:val="nil"/>
                <w:right w:val="nil"/>
                <w:between w:val="nil"/>
              </w:pBdr>
              <w:autoSpaceDE w:val="0"/>
              <w:autoSpaceDN w:val="0"/>
              <w:spacing w:after="0" w:line="276" w:lineRule="auto"/>
              <w:ind w:hanging="2"/>
              <w:rPr>
                <w:rFonts w:ascii="Times New Roman" w:eastAsia="Times New Roman" w:hAnsi="Times New Roman" w:cs="Times New Roman"/>
                <w:kern w:val="0"/>
                <w14:ligatures w14:val="none"/>
              </w:rPr>
            </w:pPr>
          </w:p>
        </w:tc>
      </w:tr>
      <w:tr w:rsidR="002A302D" w:rsidRPr="002A302D" w14:paraId="6DFF50FE" w14:textId="77777777" w:rsidTr="00016F5E">
        <w:trPr>
          <w:trHeight w:val="281"/>
        </w:trPr>
        <w:tc>
          <w:tcPr>
            <w:tcW w:w="710" w:type="dxa"/>
          </w:tcPr>
          <w:p w14:paraId="6F14C714"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11</w:t>
            </w:r>
          </w:p>
        </w:tc>
        <w:tc>
          <w:tcPr>
            <w:tcW w:w="3542" w:type="dxa"/>
          </w:tcPr>
          <w:p w14:paraId="0B264A9F" w14:textId="77777777" w:rsidR="002A302D" w:rsidRPr="0064445B" w:rsidRDefault="002A302D" w:rsidP="00567B86">
            <w:pPr>
              <w:widowControl w:val="0"/>
              <w:tabs>
                <w:tab w:val="left" w:pos="0"/>
              </w:tabs>
              <w:autoSpaceDE w:val="0"/>
              <w:autoSpaceDN w:val="0"/>
              <w:spacing w:after="0" w:line="240" w:lineRule="auto"/>
              <w:ind w:hanging="2"/>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Тема 9. Пора ужинать</w:t>
            </w:r>
          </w:p>
          <w:p w14:paraId="57096F15" w14:textId="77777777" w:rsidR="002A302D" w:rsidRPr="0064445B" w:rsidRDefault="002A302D" w:rsidP="00567B86">
            <w:pPr>
              <w:widowControl w:val="0"/>
              <w:tabs>
                <w:tab w:val="left" w:pos="0"/>
              </w:tabs>
              <w:autoSpaceDE w:val="0"/>
              <w:autoSpaceDN w:val="0"/>
              <w:spacing w:after="0" w:line="240" w:lineRule="auto"/>
              <w:ind w:hanging="2"/>
              <w:rPr>
                <w:rFonts w:ascii="Times New Roman" w:eastAsia="Times New Roman" w:hAnsi="Times New Roman" w:cs="Times New Roman"/>
                <w:kern w:val="0"/>
                <w14:ligatures w14:val="none"/>
              </w:rPr>
            </w:pPr>
          </w:p>
        </w:tc>
        <w:tc>
          <w:tcPr>
            <w:tcW w:w="990" w:type="dxa"/>
          </w:tcPr>
          <w:p w14:paraId="1FF750BF" w14:textId="77777777" w:rsidR="002A302D" w:rsidRPr="0064445B"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2</w:t>
            </w:r>
          </w:p>
        </w:tc>
        <w:tc>
          <w:tcPr>
            <w:tcW w:w="1080" w:type="dxa"/>
          </w:tcPr>
          <w:p w14:paraId="6DE17A3D"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1350" w:type="dxa"/>
          </w:tcPr>
          <w:p w14:paraId="7E1B619B"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2100" w:type="dxa"/>
          </w:tcPr>
          <w:p w14:paraId="7B7C636D"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Беседа, игровые моменты, задания разного уровня сложности, практическая работа, экскурсия, тематический контроль.</w:t>
            </w:r>
          </w:p>
        </w:tc>
      </w:tr>
      <w:tr w:rsidR="002A302D" w:rsidRPr="002A302D" w14:paraId="22586906" w14:textId="77777777" w:rsidTr="00016F5E">
        <w:trPr>
          <w:trHeight w:val="281"/>
        </w:trPr>
        <w:tc>
          <w:tcPr>
            <w:tcW w:w="710" w:type="dxa"/>
          </w:tcPr>
          <w:p w14:paraId="76D31EF9"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12</w:t>
            </w:r>
          </w:p>
        </w:tc>
        <w:tc>
          <w:tcPr>
            <w:tcW w:w="3542" w:type="dxa"/>
          </w:tcPr>
          <w:p w14:paraId="1C583CA8" w14:textId="77777777" w:rsidR="002A302D" w:rsidRPr="0064445B" w:rsidRDefault="002A302D" w:rsidP="00567B86">
            <w:pPr>
              <w:widowControl w:val="0"/>
              <w:tabs>
                <w:tab w:val="left" w:pos="0"/>
              </w:tabs>
              <w:autoSpaceDE w:val="0"/>
              <w:autoSpaceDN w:val="0"/>
              <w:spacing w:after="0" w:line="240" w:lineRule="auto"/>
              <w:ind w:hanging="2"/>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Тема 10. На вкус и цвет товарищей нет</w:t>
            </w:r>
          </w:p>
          <w:p w14:paraId="001BB8CD" w14:textId="77777777" w:rsidR="002A302D" w:rsidRPr="0064445B" w:rsidRDefault="002A302D" w:rsidP="00567B86">
            <w:pPr>
              <w:widowControl w:val="0"/>
              <w:tabs>
                <w:tab w:val="left" w:pos="0"/>
              </w:tabs>
              <w:autoSpaceDE w:val="0"/>
              <w:autoSpaceDN w:val="0"/>
              <w:spacing w:after="0"/>
              <w:ind w:hanging="2"/>
              <w:rPr>
                <w:rFonts w:ascii="Times New Roman" w:eastAsia="Times New Roman" w:hAnsi="Times New Roman" w:cs="Times New Roman"/>
                <w:kern w:val="0"/>
                <w14:ligatures w14:val="none"/>
              </w:rPr>
            </w:pPr>
          </w:p>
        </w:tc>
        <w:tc>
          <w:tcPr>
            <w:tcW w:w="990" w:type="dxa"/>
          </w:tcPr>
          <w:p w14:paraId="428D33B0" w14:textId="77777777" w:rsidR="002A302D" w:rsidRPr="0064445B"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3</w:t>
            </w:r>
          </w:p>
        </w:tc>
        <w:tc>
          <w:tcPr>
            <w:tcW w:w="1080" w:type="dxa"/>
          </w:tcPr>
          <w:p w14:paraId="3E04CF04"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1350" w:type="dxa"/>
          </w:tcPr>
          <w:p w14:paraId="598699C7"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2</w:t>
            </w:r>
          </w:p>
        </w:tc>
        <w:tc>
          <w:tcPr>
            <w:tcW w:w="2100" w:type="dxa"/>
          </w:tcPr>
          <w:p w14:paraId="1BC65285"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 xml:space="preserve">Беседа, игровые моменты, викторина, задания разного уровня сложности, практическая работа, работа с пословицами, тематический контроль. </w:t>
            </w:r>
          </w:p>
        </w:tc>
      </w:tr>
      <w:tr w:rsidR="002A302D" w:rsidRPr="002A302D" w14:paraId="603D7FD5" w14:textId="77777777" w:rsidTr="00016F5E">
        <w:trPr>
          <w:trHeight w:val="281"/>
        </w:trPr>
        <w:tc>
          <w:tcPr>
            <w:tcW w:w="710" w:type="dxa"/>
          </w:tcPr>
          <w:p w14:paraId="34C1C134"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13</w:t>
            </w:r>
          </w:p>
        </w:tc>
        <w:tc>
          <w:tcPr>
            <w:tcW w:w="3542" w:type="dxa"/>
          </w:tcPr>
          <w:p w14:paraId="081DC04F" w14:textId="77777777" w:rsidR="002A302D" w:rsidRPr="0064445B" w:rsidRDefault="002A302D" w:rsidP="00567B86">
            <w:pPr>
              <w:widowControl w:val="0"/>
              <w:tabs>
                <w:tab w:val="left" w:pos="0"/>
              </w:tabs>
              <w:autoSpaceDE w:val="0"/>
              <w:autoSpaceDN w:val="0"/>
              <w:spacing w:after="0" w:line="240" w:lineRule="auto"/>
              <w:ind w:hanging="2"/>
              <w:rPr>
                <w:rFonts w:ascii="Times New Roman" w:eastAsia="Times New Roman" w:hAnsi="Times New Roman" w:cs="Times New Roman"/>
                <w:b/>
                <w:kern w:val="0"/>
                <w14:ligatures w14:val="none"/>
              </w:rPr>
            </w:pPr>
            <w:r w:rsidRPr="0064445B">
              <w:rPr>
                <w:rFonts w:ascii="Times New Roman" w:eastAsia="Times New Roman" w:hAnsi="Times New Roman" w:cs="Times New Roman"/>
                <w:kern w:val="0"/>
                <w14:ligatures w14:val="none"/>
              </w:rPr>
              <w:t>Тема 11. Как утолить жажду</w:t>
            </w:r>
          </w:p>
        </w:tc>
        <w:tc>
          <w:tcPr>
            <w:tcW w:w="990" w:type="dxa"/>
          </w:tcPr>
          <w:p w14:paraId="7867570F" w14:textId="77777777" w:rsidR="002A302D" w:rsidRPr="0064445B"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2</w:t>
            </w:r>
          </w:p>
        </w:tc>
        <w:tc>
          <w:tcPr>
            <w:tcW w:w="1080" w:type="dxa"/>
          </w:tcPr>
          <w:p w14:paraId="2F83DBC7"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1350" w:type="dxa"/>
          </w:tcPr>
          <w:p w14:paraId="7093288C"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2100" w:type="dxa"/>
          </w:tcPr>
          <w:p w14:paraId="58877918"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 xml:space="preserve">Беседа, игровые моменты, задания разного уровня сложности, кулинарный мастер-класс, </w:t>
            </w:r>
            <w:r w:rsidRPr="002A302D">
              <w:rPr>
                <w:rFonts w:ascii="Times New Roman" w:eastAsia="Times New Roman" w:hAnsi="Times New Roman" w:cs="Times New Roman"/>
                <w:kern w:val="0"/>
                <w14:ligatures w14:val="none"/>
              </w:rPr>
              <w:lastRenderedPageBreak/>
              <w:t>творческий проект, тематический контроль.</w:t>
            </w:r>
          </w:p>
        </w:tc>
      </w:tr>
      <w:tr w:rsidR="002A302D" w:rsidRPr="002A302D" w14:paraId="4E8EF1FC" w14:textId="77777777" w:rsidTr="00016F5E">
        <w:trPr>
          <w:trHeight w:val="746"/>
        </w:trPr>
        <w:tc>
          <w:tcPr>
            <w:tcW w:w="710" w:type="dxa"/>
          </w:tcPr>
          <w:p w14:paraId="325E00B8"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lastRenderedPageBreak/>
              <w:t>14</w:t>
            </w:r>
          </w:p>
        </w:tc>
        <w:tc>
          <w:tcPr>
            <w:tcW w:w="3542" w:type="dxa"/>
          </w:tcPr>
          <w:p w14:paraId="5B4E73BA" w14:textId="77777777" w:rsidR="002A302D" w:rsidRPr="0064445B" w:rsidRDefault="002A302D" w:rsidP="00567B86">
            <w:pPr>
              <w:widowControl w:val="0"/>
              <w:tabs>
                <w:tab w:val="left" w:pos="0"/>
              </w:tabs>
              <w:autoSpaceDE w:val="0"/>
              <w:autoSpaceDN w:val="0"/>
              <w:spacing w:after="0" w:line="240" w:lineRule="auto"/>
              <w:ind w:hanging="2"/>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Тема 12. Что помогает быть сильным и ловким</w:t>
            </w:r>
          </w:p>
        </w:tc>
        <w:tc>
          <w:tcPr>
            <w:tcW w:w="990" w:type="dxa"/>
          </w:tcPr>
          <w:p w14:paraId="6BBA7B16" w14:textId="77777777" w:rsidR="002A302D" w:rsidRPr="0064445B"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2</w:t>
            </w:r>
          </w:p>
        </w:tc>
        <w:tc>
          <w:tcPr>
            <w:tcW w:w="1080" w:type="dxa"/>
          </w:tcPr>
          <w:p w14:paraId="6C10F6FF"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1350" w:type="dxa"/>
          </w:tcPr>
          <w:p w14:paraId="61E08627"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2100" w:type="dxa"/>
          </w:tcPr>
          <w:p w14:paraId="7D876732"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Беседа, игровые моменты, задания разного уровня сложности, экскурсия, тематический контроль.</w:t>
            </w:r>
          </w:p>
        </w:tc>
      </w:tr>
      <w:tr w:rsidR="002A302D" w:rsidRPr="002A302D" w14:paraId="0F583EC3" w14:textId="77777777" w:rsidTr="00016F5E">
        <w:trPr>
          <w:trHeight w:val="281"/>
        </w:trPr>
        <w:tc>
          <w:tcPr>
            <w:tcW w:w="710" w:type="dxa"/>
          </w:tcPr>
          <w:p w14:paraId="5CE61E19"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15</w:t>
            </w:r>
          </w:p>
        </w:tc>
        <w:tc>
          <w:tcPr>
            <w:tcW w:w="3542" w:type="dxa"/>
          </w:tcPr>
          <w:p w14:paraId="031D7EDA" w14:textId="77777777" w:rsidR="002A302D" w:rsidRPr="0064445B" w:rsidRDefault="002A302D" w:rsidP="00567B86">
            <w:pPr>
              <w:widowControl w:val="0"/>
              <w:tabs>
                <w:tab w:val="left" w:pos="0"/>
              </w:tabs>
              <w:autoSpaceDE w:val="0"/>
              <w:autoSpaceDN w:val="0"/>
              <w:spacing w:after="0" w:line="240" w:lineRule="auto"/>
              <w:ind w:hanging="2"/>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Тема 13. Как помочь природе</w:t>
            </w:r>
          </w:p>
        </w:tc>
        <w:tc>
          <w:tcPr>
            <w:tcW w:w="990" w:type="dxa"/>
          </w:tcPr>
          <w:p w14:paraId="1D98158A" w14:textId="77777777" w:rsidR="002A302D" w:rsidRPr="0064445B"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1</w:t>
            </w:r>
          </w:p>
        </w:tc>
        <w:tc>
          <w:tcPr>
            <w:tcW w:w="1080" w:type="dxa"/>
          </w:tcPr>
          <w:p w14:paraId="6E7F0648"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0,5</w:t>
            </w:r>
          </w:p>
        </w:tc>
        <w:tc>
          <w:tcPr>
            <w:tcW w:w="1350" w:type="dxa"/>
          </w:tcPr>
          <w:p w14:paraId="1A20DD03"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0,5</w:t>
            </w:r>
          </w:p>
        </w:tc>
        <w:tc>
          <w:tcPr>
            <w:tcW w:w="2100" w:type="dxa"/>
          </w:tcPr>
          <w:p w14:paraId="79CB8272"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Беседа, игровые моменты, задания разного уровня сложности, тематический контроль.</w:t>
            </w:r>
          </w:p>
        </w:tc>
      </w:tr>
      <w:tr w:rsidR="002A302D" w:rsidRPr="002A302D" w14:paraId="7725DBD8" w14:textId="77777777" w:rsidTr="00016F5E">
        <w:trPr>
          <w:trHeight w:val="281"/>
        </w:trPr>
        <w:tc>
          <w:tcPr>
            <w:tcW w:w="710" w:type="dxa"/>
          </w:tcPr>
          <w:p w14:paraId="476C6F51"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 xml:space="preserve"> 16</w:t>
            </w:r>
          </w:p>
        </w:tc>
        <w:tc>
          <w:tcPr>
            <w:tcW w:w="3542" w:type="dxa"/>
          </w:tcPr>
          <w:p w14:paraId="25F76446" w14:textId="77777777" w:rsidR="002A302D" w:rsidRPr="0064445B" w:rsidRDefault="002A302D" w:rsidP="00567B86">
            <w:pPr>
              <w:widowControl w:val="0"/>
              <w:tabs>
                <w:tab w:val="left" w:pos="0"/>
              </w:tabs>
              <w:autoSpaceDE w:val="0"/>
              <w:autoSpaceDN w:val="0"/>
              <w:spacing w:after="0" w:line="240" w:lineRule="auto"/>
              <w:ind w:hanging="2"/>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Тема 14. Овощи, ягоды и фрукты – витаминные продукты</w:t>
            </w:r>
          </w:p>
        </w:tc>
        <w:tc>
          <w:tcPr>
            <w:tcW w:w="990" w:type="dxa"/>
          </w:tcPr>
          <w:p w14:paraId="1ECE8FD9" w14:textId="77777777" w:rsidR="002A302D" w:rsidRPr="0064445B"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2</w:t>
            </w:r>
          </w:p>
        </w:tc>
        <w:tc>
          <w:tcPr>
            <w:tcW w:w="1080" w:type="dxa"/>
          </w:tcPr>
          <w:p w14:paraId="75713712"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1350" w:type="dxa"/>
          </w:tcPr>
          <w:p w14:paraId="135A9312"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2</w:t>
            </w:r>
          </w:p>
        </w:tc>
        <w:tc>
          <w:tcPr>
            <w:tcW w:w="2100" w:type="dxa"/>
          </w:tcPr>
          <w:p w14:paraId="14C8D1D0"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Беседа, игровые моменты, задания разного уровня сложности, практическая работа, заполнение таблицы, тематический контроль.</w:t>
            </w:r>
          </w:p>
        </w:tc>
      </w:tr>
      <w:tr w:rsidR="002A302D" w:rsidRPr="002A302D" w14:paraId="03D9D808" w14:textId="77777777" w:rsidTr="00016F5E">
        <w:trPr>
          <w:trHeight w:val="281"/>
        </w:trPr>
        <w:tc>
          <w:tcPr>
            <w:tcW w:w="710" w:type="dxa"/>
          </w:tcPr>
          <w:p w14:paraId="026FF205"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17</w:t>
            </w:r>
          </w:p>
        </w:tc>
        <w:tc>
          <w:tcPr>
            <w:tcW w:w="3542" w:type="dxa"/>
          </w:tcPr>
          <w:p w14:paraId="1BA469BC" w14:textId="77777777" w:rsidR="002A302D" w:rsidRPr="0064445B" w:rsidRDefault="002A302D" w:rsidP="00567B86">
            <w:pPr>
              <w:widowControl w:val="0"/>
              <w:tabs>
                <w:tab w:val="left" w:pos="0"/>
              </w:tabs>
              <w:autoSpaceDE w:val="0"/>
              <w:autoSpaceDN w:val="0"/>
              <w:spacing w:after="0" w:line="240" w:lineRule="auto"/>
              <w:ind w:hanging="2"/>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Тема 15. Праздник здоровья</w:t>
            </w:r>
          </w:p>
        </w:tc>
        <w:tc>
          <w:tcPr>
            <w:tcW w:w="990" w:type="dxa"/>
          </w:tcPr>
          <w:p w14:paraId="0D790275" w14:textId="77777777" w:rsidR="002A302D" w:rsidRPr="0064445B"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64445B">
              <w:rPr>
                <w:rFonts w:ascii="Times New Roman" w:eastAsia="Times New Roman" w:hAnsi="Times New Roman" w:cs="Times New Roman"/>
                <w:kern w:val="0"/>
                <w14:ligatures w14:val="none"/>
              </w:rPr>
              <w:t>3</w:t>
            </w:r>
          </w:p>
        </w:tc>
        <w:tc>
          <w:tcPr>
            <w:tcW w:w="1080" w:type="dxa"/>
          </w:tcPr>
          <w:p w14:paraId="765FEC9C"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1</w:t>
            </w:r>
          </w:p>
        </w:tc>
        <w:tc>
          <w:tcPr>
            <w:tcW w:w="1350" w:type="dxa"/>
          </w:tcPr>
          <w:p w14:paraId="59052005" w14:textId="77777777" w:rsidR="002A302D" w:rsidRPr="002A302D" w:rsidRDefault="002A302D" w:rsidP="00567B86">
            <w:pPr>
              <w:widowControl w:val="0"/>
              <w:tabs>
                <w:tab w:val="left" w:pos="0"/>
              </w:tabs>
              <w:autoSpaceDE w:val="0"/>
              <w:autoSpaceDN w:val="0"/>
              <w:spacing w:after="0" w:line="240" w:lineRule="auto"/>
              <w:ind w:hanging="2"/>
              <w:jc w:val="center"/>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2</w:t>
            </w:r>
          </w:p>
        </w:tc>
        <w:tc>
          <w:tcPr>
            <w:tcW w:w="2100" w:type="dxa"/>
          </w:tcPr>
          <w:p w14:paraId="34AA49B1" w14:textId="77777777" w:rsidR="002A302D" w:rsidRPr="002A302D" w:rsidRDefault="002A302D" w:rsidP="00567B86">
            <w:pPr>
              <w:widowControl w:val="0"/>
              <w:tabs>
                <w:tab w:val="left" w:pos="0"/>
              </w:tabs>
              <w:autoSpaceDE w:val="0"/>
              <w:autoSpaceDN w:val="0"/>
              <w:spacing w:after="0" w:line="240" w:lineRule="auto"/>
              <w:ind w:hanging="2"/>
              <w:jc w:val="both"/>
              <w:rPr>
                <w:rFonts w:ascii="Times New Roman" w:eastAsia="Times New Roman" w:hAnsi="Times New Roman" w:cs="Times New Roman"/>
                <w:kern w:val="0"/>
                <w14:ligatures w14:val="none"/>
              </w:rPr>
            </w:pPr>
            <w:r w:rsidRPr="002A302D">
              <w:rPr>
                <w:rFonts w:ascii="Times New Roman" w:eastAsia="Times New Roman" w:hAnsi="Times New Roman" w:cs="Times New Roman"/>
                <w:kern w:val="0"/>
                <w14:ligatures w14:val="none"/>
              </w:rPr>
              <w:t>Беседа, игровые моменты, задания разного уровня сложности, веселые старты, игра, итоговый контроль.</w:t>
            </w:r>
          </w:p>
        </w:tc>
      </w:tr>
    </w:tbl>
    <w:p w14:paraId="1474468E" w14:textId="77777777" w:rsidR="00CF4B6B" w:rsidRPr="00626F6D" w:rsidRDefault="00CF4B6B" w:rsidP="00567B86">
      <w:pPr>
        <w:widowControl w:val="0"/>
        <w:autoSpaceDE w:val="0"/>
        <w:autoSpaceDN w:val="0"/>
        <w:spacing w:after="0" w:line="240" w:lineRule="auto"/>
        <w:ind w:firstLine="360"/>
        <w:jc w:val="both"/>
        <w:rPr>
          <w:rFonts w:ascii="Times New Roman" w:eastAsia="Calibri" w:hAnsi="Times New Roman" w:cs="Times New Roman"/>
          <w:sz w:val="28"/>
          <w:szCs w:val="28"/>
        </w:rPr>
      </w:pPr>
    </w:p>
    <w:p w14:paraId="2CDF4728" w14:textId="77777777" w:rsidR="00626F6D" w:rsidRPr="00780B0F" w:rsidRDefault="00626F6D" w:rsidP="00567B86">
      <w:pPr>
        <w:widowControl w:val="0"/>
        <w:autoSpaceDE w:val="0"/>
        <w:autoSpaceDN w:val="0"/>
        <w:spacing w:after="0" w:line="240" w:lineRule="auto"/>
        <w:ind w:firstLine="360"/>
        <w:jc w:val="both"/>
        <w:rPr>
          <w:rFonts w:ascii="Times New Roman" w:eastAsia="Calibri" w:hAnsi="Times New Roman" w:cs="Times New Roman"/>
          <w:sz w:val="28"/>
          <w:szCs w:val="28"/>
        </w:rPr>
      </w:pPr>
    </w:p>
    <w:p w14:paraId="70B22F4C" w14:textId="7995B210"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bookmarkStart w:id="6" w:name="_Hlk172799997"/>
      <w:r w:rsidRPr="00B52ECE">
        <w:rPr>
          <w:rFonts w:ascii="Times New Roman" w:eastAsia="Calibri" w:hAnsi="Times New Roman" w:cs="Times New Roman"/>
          <w:b/>
          <w:sz w:val="28"/>
          <w:szCs w:val="28"/>
        </w:rPr>
        <w:t xml:space="preserve">Содержание учебного плана </w:t>
      </w:r>
      <w:r w:rsidR="00F57245">
        <w:rPr>
          <w:rFonts w:ascii="Times New Roman" w:eastAsia="Calibri" w:hAnsi="Times New Roman" w:cs="Times New Roman"/>
          <w:b/>
          <w:sz w:val="28"/>
          <w:szCs w:val="28"/>
        </w:rPr>
        <w:t xml:space="preserve">1 модуля </w:t>
      </w:r>
      <w:r w:rsidRPr="00B52ECE">
        <w:rPr>
          <w:rFonts w:ascii="Times New Roman" w:eastAsia="Calibri" w:hAnsi="Times New Roman" w:cs="Times New Roman"/>
          <w:b/>
          <w:sz w:val="28"/>
          <w:szCs w:val="28"/>
        </w:rPr>
        <w:t>(34 часа, 1 час в неделю)</w:t>
      </w:r>
    </w:p>
    <w:bookmarkEnd w:id="6"/>
    <w:p w14:paraId="7ECD6A12"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p>
    <w:p w14:paraId="400F14F4"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Раздел 1. Если хочешь быть здоров</w:t>
      </w:r>
    </w:p>
    <w:p w14:paraId="1DA3B3E0"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1.</w:t>
      </w:r>
      <w:r w:rsidRPr="00B52ECE">
        <w:rPr>
          <w:rFonts w:ascii="Times New Roman" w:eastAsia="Calibri" w:hAnsi="Times New Roman" w:cs="Times New Roman"/>
          <w:sz w:val="28"/>
          <w:szCs w:val="28"/>
        </w:rPr>
        <w:t xml:space="preserve"> Давайте познакомимся. Программа </w:t>
      </w:r>
      <w:r w:rsidRPr="00B52ECE">
        <w:rPr>
          <w:rFonts w:ascii="Times New Roman" w:eastAsia="Calibri" w:hAnsi="Times New Roman" w:cs="Times New Roman"/>
          <w:b/>
          <w:sz w:val="28"/>
          <w:szCs w:val="28"/>
        </w:rPr>
        <w:t>«</w:t>
      </w:r>
      <w:r w:rsidRPr="00B52ECE">
        <w:rPr>
          <w:rFonts w:ascii="Times New Roman" w:eastAsia="Calibri" w:hAnsi="Times New Roman" w:cs="Times New Roman"/>
          <w:sz w:val="28"/>
          <w:szCs w:val="28"/>
        </w:rPr>
        <w:t>Разговор о правильном питании</w:t>
      </w:r>
      <w:r w:rsidRPr="00B52ECE">
        <w:rPr>
          <w:rFonts w:ascii="Times New Roman" w:eastAsia="Calibri" w:hAnsi="Times New Roman" w:cs="Times New Roman"/>
          <w:b/>
          <w:sz w:val="28"/>
          <w:szCs w:val="28"/>
        </w:rPr>
        <w:t>»</w:t>
      </w:r>
    </w:p>
    <w:p w14:paraId="2C386D0C"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r w:rsidRPr="00B52ECE">
        <w:rPr>
          <w:rFonts w:ascii="Times New Roman" w:eastAsia="Calibri" w:hAnsi="Times New Roman" w:cs="Times New Roman"/>
          <w:sz w:val="28"/>
          <w:szCs w:val="28"/>
        </w:rPr>
        <w:t>:</w:t>
      </w:r>
    </w:p>
    <w:p w14:paraId="0BBC2294"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Содержание программы и ее разделы, знакомство с героями, с рабочей тетрадью. Оценка круга представлений обучающихся о здорово. Входной контроль.</w:t>
      </w:r>
    </w:p>
    <w:p w14:paraId="4B874A9A"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2045D0B0"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Беседа, знакомство с героями и темами программы. Работа с пословицами, выполнение задания № 1 на стр. 4. Входное тестирование. Оценка уровня знаний.</w:t>
      </w:r>
    </w:p>
    <w:p w14:paraId="3163A224"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 xml:space="preserve">Тема 2. </w:t>
      </w:r>
      <w:r w:rsidRPr="00B52ECE">
        <w:rPr>
          <w:rFonts w:ascii="Times New Roman" w:eastAsia="Calibri" w:hAnsi="Times New Roman" w:cs="Times New Roman"/>
          <w:sz w:val="28"/>
          <w:szCs w:val="28"/>
        </w:rPr>
        <w:t>Если хочешь быть здоров</w:t>
      </w:r>
    </w:p>
    <w:p w14:paraId="56500D61"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r w:rsidRPr="00B52ECE">
        <w:rPr>
          <w:rFonts w:ascii="Times New Roman" w:eastAsia="Calibri" w:hAnsi="Times New Roman" w:cs="Times New Roman"/>
          <w:sz w:val="28"/>
          <w:szCs w:val="28"/>
        </w:rPr>
        <w:t>:</w:t>
      </w:r>
    </w:p>
    <w:p w14:paraId="581E14F5"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Виды спорта, подвижные игры, зимние забавы. Режим дня и питания. Что такое полезные продукты. Знакомство с картиной Т. Яблонской “Утро”. Забота о здоровье – ответственность каждого человека. Как связано наше здоровье с </w:t>
      </w:r>
      <w:r w:rsidRPr="00B52ECE">
        <w:rPr>
          <w:rFonts w:ascii="Times New Roman" w:eastAsia="Calibri" w:hAnsi="Times New Roman" w:cs="Times New Roman"/>
          <w:sz w:val="28"/>
          <w:szCs w:val="28"/>
        </w:rPr>
        <w:lastRenderedPageBreak/>
        <w:t xml:space="preserve">заботой об окружающей среде. Что может сделать каждый обучающийся, чтобы заботиться о природе. </w:t>
      </w:r>
    </w:p>
    <w:p w14:paraId="1516E93A"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Практическая работа:</w:t>
      </w:r>
    </w:p>
    <w:p w14:paraId="2AFE10F7"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Работа с текстом, обсуждение, беседа о видах спорта, подвижных играх, режиме питания, знакомство с картиной Т. Яблонской “Утро”, ответы на вопросы, выполнение интерактивных заданий по теме. Выполнение заданий № 2, 3, 4 на стр. 4–5 в рабочей тетради. </w:t>
      </w:r>
    </w:p>
    <w:p w14:paraId="25055AF9"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Раздел 2. Самые полезные продукты</w:t>
      </w:r>
    </w:p>
    <w:p w14:paraId="597FCF68"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 xml:space="preserve">Тема 1. </w:t>
      </w:r>
      <w:r w:rsidRPr="00B52ECE">
        <w:rPr>
          <w:rFonts w:ascii="Times New Roman" w:eastAsia="Calibri" w:hAnsi="Times New Roman" w:cs="Times New Roman"/>
          <w:sz w:val="28"/>
          <w:szCs w:val="28"/>
        </w:rPr>
        <w:t>Самые полезные продукты. Мы идем в магазин</w:t>
      </w:r>
    </w:p>
    <w:p w14:paraId="1744B787"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42417B5A"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Виды магазинов: магазин у дома, минимаркет, супермаркет, булочная; отделы магазина: молочные продукты, хлеб, крупы, кондитерский, колбасные изделия (колбасы), мясо, рыба, овощи и фрукты; разнообразие продуктов, их расположение в отделах; правила выбора полезных продуктов; культура поведения покупателя и продавца. Сюжетно-ролевая игра “Мы идем в магазин” </w:t>
      </w:r>
    </w:p>
    <w:p w14:paraId="65260635"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Практическая работа:</w:t>
      </w:r>
    </w:p>
    <w:p w14:paraId="0175C376" w14:textId="22216C2C"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Работа с иллюстрацией в рабочей тетради на стр. 6-7, обсуждение, ответы на вопросы. Распределение детей на продавцов и покупателей. Продавцы выставляют товар (карточки с изображением продуктов) с указанием цены, покупатели выбирают продукты на нужную сумму, затем объясняют свой выбор. Обсуждение, подведение итогов. </w:t>
      </w:r>
    </w:p>
    <w:p w14:paraId="1DD83141"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2.</w:t>
      </w:r>
      <w:r w:rsidRPr="00B52ECE">
        <w:rPr>
          <w:rFonts w:ascii="Times New Roman" w:eastAsia="Calibri" w:hAnsi="Times New Roman" w:cs="Times New Roman"/>
          <w:sz w:val="28"/>
          <w:szCs w:val="28"/>
        </w:rPr>
        <w:t xml:space="preserve"> Самые полезные продукты. Продукты зеленого, желтого, красного стола</w:t>
      </w:r>
    </w:p>
    <w:p w14:paraId="09E6449D"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61E2EA47"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Правильное питание, соблюдение основных правил питания. Знакомство с понятиями</w:t>
      </w:r>
      <w:r w:rsidRPr="00B52ECE">
        <w:rPr>
          <w:rFonts w:ascii="Times New Roman" w:eastAsia="Calibri" w:hAnsi="Times New Roman" w:cs="Times New Roman"/>
          <w:b/>
          <w:sz w:val="28"/>
          <w:szCs w:val="28"/>
        </w:rPr>
        <w:t xml:space="preserve"> </w:t>
      </w:r>
      <w:r w:rsidRPr="00B52ECE">
        <w:rPr>
          <w:rFonts w:ascii="Times New Roman" w:eastAsia="Calibri" w:hAnsi="Times New Roman" w:cs="Times New Roman"/>
          <w:sz w:val="28"/>
          <w:szCs w:val="28"/>
        </w:rPr>
        <w:t>«продукты зеленого, желтого и красного стола» Продукты ежедневного рациона, необходимость употребления различных групп продуктов, отделы магазина, где их можно купить. Экологические правила, которые нужно соблюдать, отправляясь в магазин. Игра-соревнование «Разноцветные столы».</w:t>
      </w:r>
    </w:p>
    <w:p w14:paraId="59428091"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 xml:space="preserve">Практическая работа: </w:t>
      </w:r>
    </w:p>
    <w:p w14:paraId="499218C4" w14:textId="773F9924"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Работа с текстом и иллюстрациями на стр. 8–9, ответы на вопросы, обсуждение. Учащиеся делятся на три команды с помощью жеребьевки, получают карточки или картинки продуктов, которые раскладывают по трем столам, покрытыми зеленой, желтой, красной скатертями, объясняют свой выбор. Выполнение заданий № 1, 2, 3 на стр. 9–10 в рабочей тетради.</w:t>
      </w:r>
    </w:p>
    <w:p w14:paraId="04CCFF5B"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3.</w:t>
      </w:r>
      <w:r w:rsidRPr="00B52ECE">
        <w:rPr>
          <w:rFonts w:ascii="Times New Roman" w:eastAsia="Calibri" w:hAnsi="Times New Roman" w:cs="Times New Roman"/>
          <w:sz w:val="28"/>
          <w:szCs w:val="28"/>
        </w:rPr>
        <w:t xml:space="preserve"> Занятие-викторина «Самые полезные продукты»</w:t>
      </w:r>
    </w:p>
    <w:p w14:paraId="476D0BF7"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3D70EEA1"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Вопросы викторины об отделах магазина, правилах правильного питания, разнообразных продуктах питания, культуре поведения покупателя и продавца. Динамическая игра «Поезд».</w:t>
      </w:r>
    </w:p>
    <w:p w14:paraId="307F5F8B"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74E11B51" w14:textId="5DE2ED04"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Распределение учащихся по группам и выполнение заданий викторины «Самые полезные продукты», выполнение задания № 3 на стр. 10 в рабочей </w:t>
      </w:r>
      <w:r w:rsidRPr="00B52ECE">
        <w:rPr>
          <w:rFonts w:ascii="Times New Roman" w:eastAsia="Calibri" w:hAnsi="Times New Roman" w:cs="Times New Roman"/>
          <w:sz w:val="28"/>
          <w:szCs w:val="28"/>
        </w:rPr>
        <w:lastRenderedPageBreak/>
        <w:t>тетради. Проведение игры, подведение итогов, рефлексия.</w:t>
      </w:r>
    </w:p>
    <w:p w14:paraId="7AE1DFD1"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Раздел 3. Удивительные превращения пирожка</w:t>
      </w:r>
    </w:p>
    <w:p w14:paraId="46545C9F"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1.</w:t>
      </w:r>
      <w:r w:rsidRPr="00B52ECE">
        <w:rPr>
          <w:rFonts w:ascii="Times New Roman" w:eastAsia="Calibri" w:hAnsi="Times New Roman" w:cs="Times New Roman"/>
          <w:sz w:val="28"/>
          <w:szCs w:val="28"/>
        </w:rPr>
        <w:t xml:space="preserve"> Удивительные превращения пирожка</w:t>
      </w:r>
    </w:p>
    <w:p w14:paraId="2D7217CE"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0D07FDB9"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Как путешествует пища в организме. Режим питания как забота о здоровье; требования к режиму питания: регулярность, разнообразие; основные правила гигиены питания. Питание и забота о природе. Конкурс плакатов. </w:t>
      </w:r>
    </w:p>
    <w:p w14:paraId="069D6B6A"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73F3FA91" w14:textId="1A88B94D"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Работа с текстом, чтение по ролям, обсуждение. Подготовка материалов и проведение конкурса плакатов, подведение итогов. Домашнее задание: № 1 на стр. 14. </w:t>
      </w:r>
    </w:p>
    <w:p w14:paraId="71E07AD1"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2.</w:t>
      </w:r>
      <w:r w:rsidRPr="00B52ECE">
        <w:rPr>
          <w:rFonts w:ascii="Times New Roman" w:eastAsia="Calibri" w:hAnsi="Times New Roman" w:cs="Times New Roman"/>
          <w:sz w:val="28"/>
          <w:szCs w:val="28"/>
        </w:rPr>
        <w:t xml:space="preserve"> Практическое занятие “Какие правила я выполняю”</w:t>
      </w:r>
    </w:p>
    <w:p w14:paraId="4BD4A4BA"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r w:rsidRPr="00B52ECE">
        <w:rPr>
          <w:rFonts w:ascii="Times New Roman" w:eastAsia="Calibri" w:hAnsi="Times New Roman" w:cs="Times New Roman"/>
          <w:sz w:val="28"/>
          <w:szCs w:val="28"/>
        </w:rPr>
        <w:t>:</w:t>
      </w:r>
    </w:p>
    <w:p w14:paraId="37C056B4"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Роль регулярного питания для здоровья, основные требования к режиму питания, приобретение и совершенствование навыков самообслуживания. Заполненные таблицы «Какие правила я выполняю». Стихотворение К.И. Чуковского «Барабек».</w:t>
      </w:r>
    </w:p>
    <w:p w14:paraId="68CAF6C7"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7BEA9FCA" w14:textId="65ABA4DE"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sz w:val="28"/>
          <w:szCs w:val="28"/>
        </w:rPr>
        <w:t xml:space="preserve">Анализ таблиц, заполненных обучающимися в течение недели, подведение итогов. Чтение и обсуждение стихотворения К.И. Чуковского “Барабек”. Выполнение практических заданий № 2, 3, 4, 5 на стр. 14–15 в рабочей тетради. </w:t>
      </w:r>
    </w:p>
    <w:p w14:paraId="7301122C"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Раздел 4. Кто жить умеет по часам</w:t>
      </w:r>
    </w:p>
    <w:p w14:paraId="0B2323B0"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 xml:space="preserve">Тема 1. </w:t>
      </w:r>
      <w:r w:rsidRPr="00B52ECE">
        <w:rPr>
          <w:rFonts w:ascii="Times New Roman" w:eastAsia="Calibri" w:hAnsi="Times New Roman" w:cs="Times New Roman"/>
          <w:sz w:val="28"/>
          <w:szCs w:val="28"/>
        </w:rPr>
        <w:t>Кто жить умеет по часам</w:t>
      </w:r>
    </w:p>
    <w:p w14:paraId="5E1CDA99"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r w:rsidRPr="00B52ECE">
        <w:rPr>
          <w:rFonts w:ascii="Times New Roman" w:eastAsia="Calibri" w:hAnsi="Times New Roman" w:cs="Times New Roman"/>
          <w:sz w:val="28"/>
          <w:szCs w:val="28"/>
        </w:rPr>
        <w:t>:</w:t>
      </w:r>
    </w:p>
    <w:p w14:paraId="13FAFA40"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Произведение Е. Шварца «Сказка о потерянном времени». Значение режима дня и важность его соблюдения. Правильное распределение режимных моментов в течение дня: сколько раз и в какое время принимать пищу, сколько времени нужно на прогулку, в какое время лучше делать уроки, как организовать свободное время, во сколько вставать утром и ложиться спать вечером. </w:t>
      </w:r>
    </w:p>
    <w:p w14:paraId="1E5F147C"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Практическая работа:</w:t>
      </w:r>
    </w:p>
    <w:p w14:paraId="153BECF1" w14:textId="04E0C081"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Чтение и обсуждение произведение Е. Шварца “Сказка о потерянном времени”. Работа с текстом и иллюстрациями, ответы на вопросы, беседа. Выполнение задания 1 на стр. 19 в рабочей тетради.</w:t>
      </w:r>
    </w:p>
    <w:p w14:paraId="36FDA4EE"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2.</w:t>
      </w:r>
      <w:r w:rsidRPr="00B52ECE">
        <w:rPr>
          <w:rFonts w:ascii="Times New Roman" w:eastAsia="Calibri" w:hAnsi="Times New Roman" w:cs="Times New Roman"/>
          <w:sz w:val="28"/>
          <w:szCs w:val="28"/>
        </w:rPr>
        <w:t xml:space="preserve"> Практическое занятие “Кто жить умеет по часам”</w:t>
      </w:r>
    </w:p>
    <w:p w14:paraId="3BAD0DF6"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r w:rsidRPr="00B52ECE">
        <w:rPr>
          <w:rFonts w:ascii="Times New Roman" w:eastAsia="Calibri" w:hAnsi="Times New Roman" w:cs="Times New Roman"/>
          <w:sz w:val="28"/>
          <w:szCs w:val="28"/>
        </w:rPr>
        <w:t>:</w:t>
      </w:r>
    </w:p>
    <w:p w14:paraId="78FD657D"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Роль режима дня для сохранения здоровья. Работа в группах “Составляем режим дня школьника”, карточки с режимными моментами. Настольная игра “Режим дня и забота о природе”</w:t>
      </w:r>
    </w:p>
    <w:p w14:paraId="2C2B656C"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52DAE782" w14:textId="2133A3C1"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Распределение учащихся по группам, каждая группа составляет режим дня школьника, используя карточки. Выполнение задания № 2 на стр. 19. Анализ, обсуждение. Проведение настольной игры (в группах), ответы на </w:t>
      </w:r>
      <w:r w:rsidRPr="00B52ECE">
        <w:rPr>
          <w:rFonts w:ascii="Times New Roman" w:eastAsia="Calibri" w:hAnsi="Times New Roman" w:cs="Times New Roman"/>
          <w:sz w:val="28"/>
          <w:szCs w:val="28"/>
        </w:rPr>
        <w:lastRenderedPageBreak/>
        <w:t>вопросы, беседа. Самостоятельная работа в рабочей тетради - № 4 на стр. 22</w:t>
      </w:r>
      <w:r w:rsidR="0064445B">
        <w:rPr>
          <w:rFonts w:ascii="Times New Roman" w:eastAsia="Calibri" w:hAnsi="Times New Roman" w:cs="Times New Roman"/>
          <w:sz w:val="28"/>
          <w:szCs w:val="28"/>
        </w:rPr>
        <w:t>.</w:t>
      </w:r>
      <w:r w:rsidRPr="00B52ECE">
        <w:rPr>
          <w:rFonts w:ascii="Times New Roman" w:eastAsia="Calibri" w:hAnsi="Times New Roman" w:cs="Times New Roman"/>
          <w:sz w:val="28"/>
          <w:szCs w:val="28"/>
        </w:rPr>
        <w:t xml:space="preserve"> </w:t>
      </w:r>
    </w:p>
    <w:p w14:paraId="32F05918"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Раздел 5. Вместе весело гулять</w:t>
      </w:r>
    </w:p>
    <w:p w14:paraId="4996B2A7"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1.</w:t>
      </w:r>
      <w:r w:rsidRPr="00B52ECE">
        <w:rPr>
          <w:rFonts w:ascii="Times New Roman" w:eastAsia="Calibri" w:hAnsi="Times New Roman" w:cs="Times New Roman"/>
          <w:sz w:val="28"/>
          <w:szCs w:val="28"/>
        </w:rPr>
        <w:t xml:space="preserve"> Вместе весело гулять</w:t>
      </w:r>
    </w:p>
    <w:p w14:paraId="35508EB4"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r w:rsidRPr="00B52ECE">
        <w:rPr>
          <w:rFonts w:ascii="Times New Roman" w:eastAsia="Calibri" w:hAnsi="Times New Roman" w:cs="Times New Roman"/>
          <w:sz w:val="28"/>
          <w:szCs w:val="28"/>
        </w:rPr>
        <w:t>:</w:t>
      </w:r>
    </w:p>
    <w:p w14:paraId="6E7F67A7"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Урок желательно провести на школьной площадке или в спортивном зале. Прогулка и подвижные игры как компонент здорового образа жизни. Безопасное место для игр и прогулки, как правильно выбрать. Спортивные игры с мячом. Подвижные игры летом и зимой, инвентарь для них Подвижные игры в старину. Проведение подвижных игр.</w:t>
      </w:r>
    </w:p>
    <w:p w14:paraId="28B870D3"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4341AD5D" w14:textId="0B65B4C9"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Беседа, ответы на вопросы, обсуждение. Распределение учащихся по командам, проведение подвижных игр: “Хвост и голова”, “Вышибалы”, “Третий лишний”, “Кошки-мышки” (по желанию).  </w:t>
      </w:r>
    </w:p>
    <w:p w14:paraId="49A4B402"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 xml:space="preserve">Раздел 6. Из чего варят кашу и как сделать кашу вкусной </w:t>
      </w:r>
    </w:p>
    <w:p w14:paraId="4E9A87CB"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 xml:space="preserve">Тема 1. </w:t>
      </w:r>
      <w:r w:rsidRPr="00B52ECE">
        <w:rPr>
          <w:rFonts w:ascii="Times New Roman" w:eastAsia="Calibri" w:hAnsi="Times New Roman" w:cs="Times New Roman"/>
          <w:sz w:val="28"/>
          <w:szCs w:val="28"/>
        </w:rPr>
        <w:t xml:space="preserve">Из чего варят кашу </w:t>
      </w:r>
    </w:p>
    <w:p w14:paraId="19585323"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6C7A17C4"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Превращение маленького зернышка (карточки с рисунками); сельскохозяйственные культуры для производства круп; виды круп, разновидности каш; значение каши для здорового завтрака. Игра “Вспомни сказку”.</w:t>
      </w:r>
    </w:p>
    <w:p w14:paraId="22EEA0EF"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Практическая работа:</w:t>
      </w:r>
    </w:p>
    <w:p w14:paraId="28F9ED94" w14:textId="551DDE3B"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sz w:val="28"/>
          <w:szCs w:val="28"/>
        </w:rPr>
        <w:t xml:space="preserve">Работа с текстом и иллюстрациями, чтение по ролям, обсуждение. Составление логической цепочки с помощью карточек от посадки зернышка до производства круп. Знакомство с сельскохозяйственными культурами (картинки или гербарий – пшеница, гречиха, овес, кукуруза, просо). Выполнение задания № 2 на стр. 25 в рабочей тетради.  </w:t>
      </w:r>
    </w:p>
    <w:p w14:paraId="171C0496"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2.</w:t>
      </w:r>
      <w:r w:rsidRPr="00B52ECE">
        <w:rPr>
          <w:rFonts w:ascii="Times New Roman" w:eastAsia="Calibri" w:hAnsi="Times New Roman" w:cs="Times New Roman"/>
          <w:sz w:val="28"/>
          <w:szCs w:val="28"/>
        </w:rPr>
        <w:t xml:space="preserve"> Как сделать кашу вкусной</w:t>
      </w:r>
    </w:p>
    <w:p w14:paraId="28E89C5A"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7EC2E276"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Разные виды каш, добавки к кашам.  Игра “Золушка”. Продукты, которыми можно украсить кашу, их вкусовые качества. Экскурсия в школьную столовую.  </w:t>
      </w:r>
    </w:p>
    <w:p w14:paraId="1576CACC"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 xml:space="preserve">Практическая работа: </w:t>
      </w:r>
    </w:p>
    <w:p w14:paraId="094EA664"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Распределение учащихся по командам, проведение игры “Золушка” (отделяют крупы, дают названия им и кашам, которые из них варят). Проведение экскурсии в школьную столовую. Выполнение задания № 1 на стр. 24 в рабочей тетради. </w:t>
      </w:r>
    </w:p>
    <w:p w14:paraId="48D34165" w14:textId="1245594F"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Домашнее задание: приготовьте вместе со взрослыми завтрак, сфотографируйте его или нарисуйте. </w:t>
      </w:r>
    </w:p>
    <w:p w14:paraId="6B80AE49"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3.</w:t>
      </w:r>
      <w:r w:rsidRPr="00B52ECE">
        <w:rPr>
          <w:rFonts w:ascii="Times New Roman" w:eastAsia="Calibri" w:hAnsi="Times New Roman" w:cs="Times New Roman"/>
          <w:sz w:val="28"/>
          <w:szCs w:val="28"/>
        </w:rPr>
        <w:t xml:space="preserve"> Завтрак – дело серьезное</w:t>
      </w:r>
    </w:p>
    <w:p w14:paraId="42AB0441"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35CF1472"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Завтрак как обязательный компонент ежедневного рациона питания, различные варианты завтрака; выставка фотографий и рисунков. Вопросы для проведения викторины на знание зерновых растений, видов круп и каш.</w:t>
      </w:r>
    </w:p>
    <w:p w14:paraId="6450234B"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 xml:space="preserve">Практическая работа: </w:t>
      </w:r>
    </w:p>
    <w:p w14:paraId="108CAD33" w14:textId="097FF07D"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sz w:val="28"/>
          <w:szCs w:val="28"/>
        </w:rPr>
        <w:t xml:space="preserve">Беседа, ответы на вопросы. Проведение викторины, выполнение заданий. </w:t>
      </w:r>
      <w:r w:rsidRPr="00B52ECE">
        <w:rPr>
          <w:rFonts w:ascii="Times New Roman" w:eastAsia="Calibri" w:hAnsi="Times New Roman" w:cs="Times New Roman"/>
          <w:sz w:val="28"/>
          <w:szCs w:val="28"/>
        </w:rPr>
        <w:lastRenderedPageBreak/>
        <w:t>Организация выставки фотографий и рисунков «Мой полезный завтрак», обсуждение, подведение итогов, рефлексия.</w:t>
      </w:r>
    </w:p>
    <w:p w14:paraId="7FDD48AD"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Раздел 7. Плох обед, если хлеба нет</w:t>
      </w:r>
      <w:r w:rsidRPr="00B52ECE">
        <w:rPr>
          <w:rFonts w:ascii="Times New Roman" w:eastAsia="Calibri" w:hAnsi="Times New Roman" w:cs="Times New Roman"/>
          <w:i/>
          <w:sz w:val="28"/>
          <w:szCs w:val="28"/>
        </w:rPr>
        <w:t xml:space="preserve"> </w:t>
      </w:r>
    </w:p>
    <w:p w14:paraId="673A1C2B"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1.</w:t>
      </w:r>
      <w:r w:rsidRPr="00B52ECE">
        <w:rPr>
          <w:rFonts w:ascii="Times New Roman" w:eastAsia="Calibri" w:hAnsi="Times New Roman" w:cs="Times New Roman"/>
          <w:sz w:val="28"/>
          <w:szCs w:val="28"/>
        </w:rPr>
        <w:t xml:space="preserve"> Плох обед, если хлеба нет</w:t>
      </w:r>
    </w:p>
    <w:p w14:paraId="3B577942"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25D3B870"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Обед как обязательный дневной прием пищи, его основные компоненты, возможные варианты меню. Игра “Угадай-ка”. Режим питания. Размер порции. </w:t>
      </w:r>
    </w:p>
    <w:p w14:paraId="465763E6"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 xml:space="preserve">Практическая работа: </w:t>
      </w:r>
    </w:p>
    <w:p w14:paraId="1CA180E4" w14:textId="7CF87AFD"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Работа с текстом и иллюстрациями, чтение по ролям, беседа. Проведение игры, обсуждение. Определение размера порции салата, ориентируясь на размер ладошки. Подведение итогов, рефлексия. </w:t>
      </w:r>
    </w:p>
    <w:p w14:paraId="7ADA7B00"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2.</w:t>
      </w:r>
      <w:r w:rsidRPr="00B52ECE">
        <w:rPr>
          <w:rFonts w:ascii="Times New Roman" w:eastAsia="Calibri" w:hAnsi="Times New Roman" w:cs="Times New Roman"/>
          <w:sz w:val="28"/>
          <w:szCs w:val="28"/>
        </w:rPr>
        <w:t xml:space="preserve"> Что сегодня на обед</w:t>
      </w:r>
    </w:p>
    <w:p w14:paraId="2AAD967A"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60729A50"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Меню обеда. Значение первых блюд. Разновидности супов. Что такое сухомятка. Вторые блюда и десерты. Сервировка стола, правила этикета. Игра “Советы хозяюшки” (карточки с иллюстрациями или детская посуда).</w:t>
      </w:r>
    </w:p>
    <w:p w14:paraId="2796E0A8"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3214F496" w14:textId="181B8CF4"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Беседа, выполнение заданий, ответы на вопросы. Отработка навыков сервировки стола, проведение игры, обсуждение, подведение итогов, рефлексия. Выполнение заданий № 1, 2, 3 на стр. 28-29 в рабочей тетради.</w:t>
      </w:r>
    </w:p>
    <w:p w14:paraId="68F7F063"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3.</w:t>
      </w:r>
      <w:r w:rsidRPr="00B52ECE">
        <w:rPr>
          <w:rFonts w:ascii="Times New Roman" w:eastAsia="Calibri" w:hAnsi="Times New Roman" w:cs="Times New Roman"/>
          <w:sz w:val="28"/>
          <w:szCs w:val="28"/>
        </w:rPr>
        <w:t xml:space="preserve"> Мастер-класс </w:t>
      </w:r>
      <w:r w:rsidRPr="00B52ECE">
        <w:rPr>
          <w:rFonts w:ascii="Times New Roman" w:eastAsia="Calibri" w:hAnsi="Times New Roman" w:cs="Times New Roman"/>
          <w:b/>
          <w:sz w:val="28"/>
          <w:szCs w:val="28"/>
        </w:rPr>
        <w:t>«</w:t>
      </w:r>
      <w:r w:rsidRPr="00B52ECE">
        <w:rPr>
          <w:rFonts w:ascii="Times New Roman" w:eastAsia="Calibri" w:hAnsi="Times New Roman" w:cs="Times New Roman"/>
          <w:sz w:val="28"/>
          <w:szCs w:val="28"/>
        </w:rPr>
        <w:t>Каждую крошку в ладошку</w:t>
      </w:r>
      <w:r w:rsidRPr="00B52ECE">
        <w:rPr>
          <w:rFonts w:ascii="Times New Roman" w:eastAsia="Calibri" w:hAnsi="Times New Roman" w:cs="Times New Roman"/>
          <w:b/>
          <w:sz w:val="28"/>
          <w:szCs w:val="28"/>
        </w:rPr>
        <w:t>»</w:t>
      </w:r>
    </w:p>
    <w:p w14:paraId="0ACDF443"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697D47C4" w14:textId="73FB1E51"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Продукты из зерновых – основа здорового питания. Польза хлеба в ежедневном рационе. Как хлеб попадает на стол. Материалы для мастер-класса: вырезки из журналов и газет, цветная бумага, карандаш, ножницы, клей.</w:t>
      </w:r>
    </w:p>
    <w:p w14:paraId="063711FC"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2F60C82D" w14:textId="03C6F3AE"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Просмотр видеофрагмента о производстве хлеба, беседа о бережном отношении к хлебу. Мастер-класс «Каждую крошку в ладошку», подготовка материалов и выполнение аппликации о бережном отношении к хлебу.</w:t>
      </w:r>
    </w:p>
    <w:p w14:paraId="2EEC2D88"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Раздел 8. Время есть булочки</w:t>
      </w:r>
    </w:p>
    <w:p w14:paraId="359B8350"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1.</w:t>
      </w:r>
      <w:r w:rsidRPr="00B52ECE">
        <w:rPr>
          <w:rFonts w:ascii="Times New Roman" w:eastAsia="Calibri" w:hAnsi="Times New Roman" w:cs="Times New Roman"/>
          <w:sz w:val="28"/>
          <w:szCs w:val="28"/>
        </w:rPr>
        <w:t xml:space="preserve"> Время есть булочки  </w:t>
      </w:r>
    </w:p>
    <w:p w14:paraId="2A0963CA"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4545FA0C"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Полдник как возможный прием пищи между обедом и ужином. Блюда для полдника. Размер порции. Молоко и молочные продукты, виды молочных продуктов. Молочные продукты в пищевом рационе, в том числе в составе полдника. </w:t>
      </w:r>
    </w:p>
    <w:p w14:paraId="28968B02"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16CD667A" w14:textId="027EFD35"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Работа с текстом и иллюстрациями, чтение по ролям, беседа. Выполнение заданий № 1, 2, 3 на стр. 31 в рабочей тетради, обсуждение. Подведение итогов, рефлексия. </w:t>
      </w:r>
    </w:p>
    <w:p w14:paraId="60E10F7D"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2.</w:t>
      </w:r>
      <w:r w:rsidRPr="00B52ECE">
        <w:rPr>
          <w:rFonts w:ascii="Times New Roman" w:eastAsia="Calibri" w:hAnsi="Times New Roman" w:cs="Times New Roman"/>
          <w:sz w:val="28"/>
          <w:szCs w:val="28"/>
        </w:rPr>
        <w:t xml:space="preserve"> Практическое занятие “Время есть булочки”  </w:t>
      </w:r>
    </w:p>
    <w:p w14:paraId="351C1EF4"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12DC49BD"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Меню полдника, размер порции. Полезный перекус. Экскурсия в школьную столовую (виртуальная экскурсия в кулинарию). Подготовка </w:t>
      </w:r>
      <w:r w:rsidRPr="00B52ECE">
        <w:rPr>
          <w:rFonts w:ascii="Times New Roman" w:eastAsia="Calibri" w:hAnsi="Times New Roman" w:cs="Times New Roman"/>
          <w:sz w:val="28"/>
          <w:szCs w:val="28"/>
        </w:rPr>
        <w:lastRenderedPageBreak/>
        <w:t>материалов для лепки булочек разного вида из соленого теста</w:t>
      </w:r>
    </w:p>
    <w:p w14:paraId="28059BFF"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43E7B3C1" w14:textId="5CC4870F"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Составление меню полдника по группам, беседа. Проведение экскурсии в школьную столовую, демонстрация приготовления изделий из теста (или виртуальная экскурсия). Лепка булочек разной формы из соленого теста: техника безопасности, инструкции, выставка работ. Подведение итогов, рефлексия.</w:t>
      </w:r>
    </w:p>
    <w:p w14:paraId="2AE7C90F"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Раздел 9. Пора ужинать</w:t>
      </w:r>
    </w:p>
    <w:p w14:paraId="1919050A"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1.</w:t>
      </w:r>
      <w:r w:rsidRPr="00B52ECE">
        <w:rPr>
          <w:rFonts w:ascii="Times New Roman" w:eastAsia="Calibri" w:hAnsi="Times New Roman" w:cs="Times New Roman"/>
          <w:sz w:val="28"/>
          <w:szCs w:val="28"/>
        </w:rPr>
        <w:t xml:space="preserve"> Пора ужинать </w:t>
      </w:r>
    </w:p>
    <w:p w14:paraId="6FE31A23"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766E91D2"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Ужин как обязательный вечерний прием пищи, его основные компоненты, возможные варианты меню. Режим питания. Размер порции. Пословицы и поговорки о питании, об ужине. Игра </w:t>
      </w:r>
      <w:r w:rsidRPr="00B52ECE">
        <w:rPr>
          <w:rFonts w:ascii="Times New Roman" w:eastAsia="Calibri" w:hAnsi="Times New Roman" w:cs="Times New Roman"/>
          <w:b/>
          <w:sz w:val="28"/>
          <w:szCs w:val="28"/>
        </w:rPr>
        <w:t>«</w:t>
      </w:r>
      <w:r w:rsidRPr="00B52ECE">
        <w:rPr>
          <w:rFonts w:ascii="Times New Roman" w:eastAsia="Calibri" w:hAnsi="Times New Roman" w:cs="Times New Roman"/>
          <w:sz w:val="28"/>
          <w:szCs w:val="28"/>
        </w:rPr>
        <w:t>Что можно есть на ужин</w:t>
      </w:r>
      <w:r w:rsidRPr="00B52ECE">
        <w:rPr>
          <w:rFonts w:ascii="Times New Roman" w:eastAsia="Calibri" w:hAnsi="Times New Roman" w:cs="Times New Roman"/>
          <w:b/>
          <w:sz w:val="28"/>
          <w:szCs w:val="28"/>
        </w:rPr>
        <w:t>».</w:t>
      </w:r>
      <w:r w:rsidRPr="00B52ECE">
        <w:rPr>
          <w:rFonts w:ascii="Times New Roman" w:eastAsia="Calibri" w:hAnsi="Times New Roman" w:cs="Times New Roman"/>
          <w:sz w:val="28"/>
          <w:szCs w:val="28"/>
        </w:rPr>
        <w:t xml:space="preserve"> </w:t>
      </w:r>
    </w:p>
    <w:p w14:paraId="0ADD0EB7"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1D8C23EA" w14:textId="7A7E3C1D"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Работа с текстом и иллюстрациями, чтение по ролям, беседа. Выполнение заданий № 1, 2, 3 на стр. 33 в рабочей тетради, обсуждение. Подведение итогов, рефлексия. </w:t>
      </w:r>
    </w:p>
    <w:p w14:paraId="244A9350"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2.</w:t>
      </w:r>
      <w:r w:rsidRPr="00B52ECE">
        <w:rPr>
          <w:rFonts w:ascii="Times New Roman" w:eastAsia="Calibri" w:hAnsi="Times New Roman" w:cs="Times New Roman"/>
          <w:sz w:val="28"/>
          <w:szCs w:val="28"/>
        </w:rPr>
        <w:t xml:space="preserve"> Практическое занятие </w:t>
      </w:r>
      <w:r w:rsidRPr="00B52ECE">
        <w:rPr>
          <w:rFonts w:ascii="Times New Roman" w:eastAsia="Calibri" w:hAnsi="Times New Roman" w:cs="Times New Roman"/>
          <w:b/>
          <w:sz w:val="28"/>
          <w:szCs w:val="28"/>
        </w:rPr>
        <w:t>«</w:t>
      </w:r>
      <w:r w:rsidRPr="00B52ECE">
        <w:rPr>
          <w:rFonts w:ascii="Times New Roman" w:eastAsia="Calibri" w:hAnsi="Times New Roman" w:cs="Times New Roman"/>
          <w:sz w:val="28"/>
          <w:szCs w:val="28"/>
        </w:rPr>
        <w:t>Пора ужинать</w:t>
      </w:r>
      <w:r w:rsidRPr="00B52ECE">
        <w:rPr>
          <w:rFonts w:ascii="Times New Roman" w:eastAsia="Calibri" w:hAnsi="Times New Roman" w:cs="Times New Roman"/>
          <w:b/>
          <w:sz w:val="28"/>
          <w:szCs w:val="28"/>
        </w:rPr>
        <w:t>»</w:t>
      </w:r>
    </w:p>
    <w:p w14:paraId="5C022C97"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5A759676"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Составление меню ужина по группам, беседа. Просмотр видео, составление рецепта приготовления блюда. Сервировка стола для ужина. Вопросы для викторины. </w:t>
      </w:r>
    </w:p>
    <w:p w14:paraId="6C1A2580"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024E7321" w14:textId="57D52A6E"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Составление меню ужина по группам, беседа. Просмотр видеоролика, обсуждение. Отработка навыков сервировки стола. Проведение викторины, подведение итогов, рефлексия.</w:t>
      </w:r>
    </w:p>
    <w:p w14:paraId="16A36859"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Раздел 10. На вкус и цвет товарищей нет</w:t>
      </w:r>
    </w:p>
    <w:p w14:paraId="15E6CA05"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1.</w:t>
      </w:r>
      <w:r w:rsidRPr="00B52ECE">
        <w:rPr>
          <w:rFonts w:ascii="Times New Roman" w:eastAsia="Calibri" w:hAnsi="Times New Roman" w:cs="Times New Roman"/>
          <w:sz w:val="28"/>
          <w:szCs w:val="28"/>
        </w:rPr>
        <w:t xml:space="preserve"> На вкус и цвет товарищей нет</w:t>
      </w:r>
    </w:p>
    <w:p w14:paraId="51E0E853"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Содержание материала:</w:t>
      </w:r>
    </w:p>
    <w:p w14:paraId="3C3D8F12"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Вкусовые ощущения от разных продуктов и блюд. Язык – орган вкуса. Вкус продуктов: соленый, сладкий, кислый и горький. Почему нужно есть продукты с разными вкусами. Как состояние человека влияет на вкусовые ощущения.  Пословицы о разных вкусах продуктов.</w:t>
      </w:r>
    </w:p>
    <w:p w14:paraId="20A673FE"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59294DA7" w14:textId="27C9AE94"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Работа с текстом и иллюстрациями, чтение по ролям, беседа. Выполнение заданий № 2, 3, 4 на стр. 35-36 в рабочей тетради, обсуждение. Подведение итогов, рефлексия. Домашнее задание: № 1, 5 на стр. 35–36 в рабочей тетради.</w:t>
      </w:r>
    </w:p>
    <w:p w14:paraId="2094E1AD"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2.</w:t>
      </w:r>
      <w:r w:rsidRPr="00B52ECE">
        <w:rPr>
          <w:rFonts w:ascii="Times New Roman" w:eastAsia="Calibri" w:hAnsi="Times New Roman" w:cs="Times New Roman"/>
          <w:sz w:val="28"/>
          <w:szCs w:val="28"/>
        </w:rPr>
        <w:t xml:space="preserve"> Кулинарный мастер-класс </w:t>
      </w:r>
      <w:r w:rsidRPr="00B52ECE">
        <w:rPr>
          <w:rFonts w:ascii="Times New Roman" w:eastAsia="Calibri" w:hAnsi="Times New Roman" w:cs="Times New Roman"/>
          <w:b/>
          <w:sz w:val="28"/>
          <w:szCs w:val="28"/>
        </w:rPr>
        <w:t>«</w:t>
      </w:r>
      <w:r w:rsidRPr="00B52ECE">
        <w:rPr>
          <w:rFonts w:ascii="Times New Roman" w:eastAsia="Calibri" w:hAnsi="Times New Roman" w:cs="Times New Roman"/>
          <w:sz w:val="28"/>
          <w:szCs w:val="28"/>
        </w:rPr>
        <w:t>Вкусный перекус на любой вкус</w:t>
      </w:r>
      <w:r w:rsidRPr="00B52ECE">
        <w:rPr>
          <w:rFonts w:ascii="Times New Roman" w:eastAsia="Calibri" w:hAnsi="Times New Roman" w:cs="Times New Roman"/>
          <w:b/>
          <w:sz w:val="28"/>
          <w:szCs w:val="28"/>
        </w:rPr>
        <w:t>»</w:t>
      </w:r>
    </w:p>
    <w:p w14:paraId="0AA273CE"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15416408"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Вкусовые ощущения и зрительное восприятие блюд, их влияние на выбор и пищевые предпочтения. Рецепты приготовления блюд в виде рисунков, оборудование для проведения кулинарного мастер-класса.</w:t>
      </w:r>
    </w:p>
    <w:p w14:paraId="08A7313F"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02CB472A" w14:textId="7F3B3DD3"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Проведение кулинарного мастер-класса: знакомство с ТБ при работе с продуктами и режущими предметами, подготовка места, выполнение </w:t>
      </w:r>
      <w:r w:rsidRPr="00B52ECE">
        <w:rPr>
          <w:rFonts w:ascii="Times New Roman" w:eastAsia="Calibri" w:hAnsi="Times New Roman" w:cs="Times New Roman"/>
          <w:sz w:val="28"/>
          <w:szCs w:val="28"/>
        </w:rPr>
        <w:lastRenderedPageBreak/>
        <w:t>требований гигиены, подготовка продуктов. Беседа, обсуждение, приготовление мини-бутербродов, канапе с разными вкусами, украшение. Подведение итогов, рефлексия. Домашнее задание: подготовить фотографии, рассказы, мини-презентации о любимом блюде своей семьи.</w:t>
      </w:r>
    </w:p>
    <w:p w14:paraId="4B75B6C7"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3.</w:t>
      </w:r>
      <w:r w:rsidRPr="00B52ECE">
        <w:rPr>
          <w:rFonts w:ascii="Times New Roman" w:eastAsia="Calibri" w:hAnsi="Times New Roman" w:cs="Times New Roman"/>
          <w:sz w:val="28"/>
          <w:szCs w:val="28"/>
        </w:rPr>
        <w:t xml:space="preserve"> Любимые блюда нашей семьи</w:t>
      </w:r>
    </w:p>
    <w:p w14:paraId="7DF1C3B0"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3EED2E26"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Творческий проект с привлечением родителей (дети заранее готовят рассказы, фотографии, мини-презентации). Материалы обучающихся для защиты проектов, организация выставки.  </w:t>
      </w:r>
    </w:p>
    <w:p w14:paraId="2C104158"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691040DC" w14:textId="1EBFD498"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Беседа, рассказ обучающихся о любимом блюде своей семьи, обсуждение.  Знакомство с традиционными блюдами региона. Ответы на вопросы, подведение итогов, рефлексия.</w:t>
      </w:r>
    </w:p>
    <w:p w14:paraId="2F952B03"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Раздел 11</w:t>
      </w:r>
    </w:p>
    <w:p w14:paraId="089FEBEF"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1.</w:t>
      </w:r>
      <w:r w:rsidRPr="00B52ECE">
        <w:rPr>
          <w:rFonts w:ascii="Times New Roman" w:eastAsia="Calibri" w:hAnsi="Times New Roman" w:cs="Times New Roman"/>
          <w:sz w:val="28"/>
          <w:szCs w:val="28"/>
        </w:rPr>
        <w:t xml:space="preserve"> Как утолить жажду</w:t>
      </w:r>
    </w:p>
    <w:p w14:paraId="7A2ADB21"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592580BD"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Вода – источник жизни. Значение жидкости для организма человека. Использование воды для утоления жажды, для приготовления пищи, для личной гигиены. Питьевой режим. Виды напитков. Традиции русского чаепития.</w:t>
      </w:r>
    </w:p>
    <w:p w14:paraId="0EC8C754"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02B6923C" w14:textId="404B9852"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Работа с текстом и иллюстрациями, чтение по ролям, беседа. Знакомство с картинами русских художников. Выполнение заданий № 1, 4 на стр. 39–40 в рабочей тетради, обсуждение. Подведение итогов, рефлексия. Домашнее задание: группы из 2–3-х обучающихся получают задание подготовить один из экспонатов для музея воды (поделка, рисунки, фотографии, небольшие рассказы).</w:t>
      </w:r>
    </w:p>
    <w:p w14:paraId="3114C2B1"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2.</w:t>
      </w:r>
      <w:r w:rsidRPr="00B52ECE">
        <w:rPr>
          <w:rFonts w:ascii="Times New Roman" w:eastAsia="Calibri" w:hAnsi="Times New Roman" w:cs="Times New Roman"/>
          <w:sz w:val="28"/>
          <w:szCs w:val="28"/>
        </w:rPr>
        <w:t xml:space="preserve"> Экскурсия в музей воды</w:t>
      </w:r>
    </w:p>
    <w:p w14:paraId="047DD14E"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69D34F03"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Чистота воды. Как подготовить воду для питья. Бережное отношение к воде и природе. Одноразовые и многоразовые бутылки (стаканы) для воды, какой сделать выбор. Музей воды. Викторина по всей теме.   </w:t>
      </w:r>
    </w:p>
    <w:p w14:paraId="6A8B1056"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0AB8CACD" w14:textId="2F1F581C"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Беседа, обсуждение, ответы на вопросы. Подготовка экспозиции музея, проведение экскурсии обучающимися, представление своих экспонатов. Проведение викторины.  Выполнение заданий № 2, 3, 5 на стр. 39-40 в рабочей тетради. Подведение итогов, рефлексия. </w:t>
      </w:r>
    </w:p>
    <w:p w14:paraId="6E48C7A7"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Раздел 12. Что помогает быть сильным и ловким</w:t>
      </w:r>
    </w:p>
    <w:p w14:paraId="79203FCF"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1.</w:t>
      </w:r>
      <w:r w:rsidRPr="00B52ECE">
        <w:rPr>
          <w:rFonts w:ascii="Times New Roman" w:eastAsia="Calibri" w:hAnsi="Times New Roman" w:cs="Times New Roman"/>
          <w:sz w:val="28"/>
          <w:szCs w:val="28"/>
        </w:rPr>
        <w:t xml:space="preserve"> Что помогает быть сильным и ловким</w:t>
      </w:r>
    </w:p>
    <w:p w14:paraId="653CE900"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6CC38821"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Роль физической активности. Виды спортивных занятий, их роль для здоровья. Рацион питания и занятия спортом, высококалорийные продукты питания. Режим питания спортсменов, питьевой режим спортсменов. </w:t>
      </w:r>
    </w:p>
    <w:p w14:paraId="244A3FBE"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694846AE" w14:textId="6083E73D"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Работа с текстом и иллюстрациями, чтение по ролям, беседа. Выполнение </w:t>
      </w:r>
      <w:r w:rsidRPr="00B52ECE">
        <w:rPr>
          <w:rFonts w:ascii="Times New Roman" w:eastAsia="Calibri" w:hAnsi="Times New Roman" w:cs="Times New Roman"/>
          <w:sz w:val="28"/>
          <w:szCs w:val="28"/>
        </w:rPr>
        <w:lastRenderedPageBreak/>
        <w:t>заданий № 1, 2 на стр. 42 в рабочей тетради, обсуждение. Подведение итогов, рефлексия.</w:t>
      </w:r>
    </w:p>
    <w:p w14:paraId="14CC82C4"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2.</w:t>
      </w:r>
      <w:r w:rsidRPr="00B52ECE">
        <w:rPr>
          <w:rFonts w:ascii="Times New Roman" w:eastAsia="Calibri" w:hAnsi="Times New Roman" w:cs="Times New Roman"/>
          <w:sz w:val="28"/>
          <w:szCs w:val="28"/>
        </w:rPr>
        <w:t xml:space="preserve"> Игра «Что помогает быть сильным и ловким»</w:t>
      </w:r>
    </w:p>
    <w:p w14:paraId="04C14EDB"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06FADD23"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Питание и занятие спортом, меню спортсмена. Игра по этапам: маршрутные листы, логические задания, кроссворды, ребусы, спортивные конкурсы, материалы для конкурса рисунков.</w:t>
      </w:r>
    </w:p>
    <w:p w14:paraId="61023652"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44F65074" w14:textId="3F4AEA6C"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Распределение обучающихся по группам. Выполнение заданий на этапах, подготовка рисунков, организация выставки. Обсуждение, ответы на вопросы, подведение итогов, рефлексия. </w:t>
      </w:r>
    </w:p>
    <w:p w14:paraId="38794E61"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Раздел 13. Как помочь природе</w:t>
      </w:r>
    </w:p>
    <w:p w14:paraId="20C0A9B8"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1.</w:t>
      </w:r>
      <w:r w:rsidRPr="00B52ECE">
        <w:rPr>
          <w:rFonts w:ascii="Times New Roman" w:eastAsia="Calibri" w:hAnsi="Times New Roman" w:cs="Times New Roman"/>
          <w:sz w:val="28"/>
          <w:szCs w:val="28"/>
        </w:rPr>
        <w:t xml:space="preserve"> Как помочь природе</w:t>
      </w:r>
    </w:p>
    <w:p w14:paraId="1A3BC074"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0152D5FF"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Здоровье человека и здоровье окружающей среды. Почему нужно бережно относиться к природе. Как школьник может позаботиться о природе. Раздельный сбор мусора, контейнеры разных цветов. Принципы сортировки мусора. Игра «Мусор, без сомнения, требует деления».</w:t>
      </w:r>
    </w:p>
    <w:p w14:paraId="61E83F6C"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1D66742B" w14:textId="3810143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Работа с текстом и иллюстрациями, чтение по ролям, беседа. Выполнение заданий № 1 на стр. 44 в рабочей тетради. Практическая отработка навыков сортировки мусора, обсуждение. Подведение итогов, рефлексия.</w:t>
      </w:r>
    </w:p>
    <w:p w14:paraId="7E8347BF"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Раздел 14. Овощи, ягоды и фрукты – витаминные продукты</w:t>
      </w:r>
    </w:p>
    <w:p w14:paraId="0D645816"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1.</w:t>
      </w:r>
      <w:r w:rsidRPr="00B52ECE">
        <w:rPr>
          <w:rFonts w:ascii="Times New Roman" w:eastAsia="Calibri" w:hAnsi="Times New Roman" w:cs="Times New Roman"/>
          <w:sz w:val="28"/>
          <w:szCs w:val="28"/>
        </w:rPr>
        <w:t xml:space="preserve"> Овощи, ягоды и фрукты – витаминные продукты</w:t>
      </w:r>
    </w:p>
    <w:p w14:paraId="5D93F478"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10168D71"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Разнообразие овощей, ягод, фруктов. Овощи, ягоды как источник витаминов и минеральных веществ. Польза овощей, ягод и фруктов. Блюда из овощей. Особенности региональной кухни. Ягоды и фрукты – основа приготовления десертных блюд. Бережное отношение к природе при сборе лесных ягод. </w:t>
      </w:r>
      <w:r w:rsidRPr="00B52ECE">
        <w:rPr>
          <w:rFonts w:ascii="Times New Roman" w:eastAsia="Calibri" w:hAnsi="Times New Roman" w:cs="Times New Roman"/>
          <w:b/>
          <w:sz w:val="28"/>
          <w:szCs w:val="28"/>
        </w:rPr>
        <w:t>Практическая работа:</w:t>
      </w:r>
    </w:p>
    <w:p w14:paraId="576248D5" w14:textId="5BE459CC"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sz w:val="28"/>
          <w:szCs w:val="28"/>
        </w:rPr>
        <w:t>Работа с текстом и иллюстрациями, чтение по ролям, беседа. Выполнение заданий № 1, 2, 3 на стр. 46–47 в рабочей тетради. Подведение итогов, рефлексия.</w:t>
      </w:r>
    </w:p>
    <w:p w14:paraId="7090F8E7"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2.</w:t>
      </w:r>
      <w:r w:rsidRPr="00B52ECE">
        <w:rPr>
          <w:rFonts w:ascii="Times New Roman" w:eastAsia="Calibri" w:hAnsi="Times New Roman" w:cs="Times New Roman"/>
          <w:sz w:val="28"/>
          <w:szCs w:val="28"/>
        </w:rPr>
        <w:t xml:space="preserve"> Кулинарный мастер-класс </w:t>
      </w:r>
      <w:r w:rsidRPr="00B52ECE">
        <w:rPr>
          <w:rFonts w:ascii="Times New Roman" w:eastAsia="Calibri" w:hAnsi="Times New Roman" w:cs="Times New Roman"/>
          <w:b/>
          <w:sz w:val="28"/>
          <w:szCs w:val="28"/>
        </w:rPr>
        <w:t>«</w:t>
      </w:r>
      <w:r w:rsidRPr="00B52ECE">
        <w:rPr>
          <w:rFonts w:ascii="Times New Roman" w:eastAsia="Calibri" w:hAnsi="Times New Roman" w:cs="Times New Roman"/>
          <w:sz w:val="28"/>
          <w:szCs w:val="28"/>
        </w:rPr>
        <w:t>Всякому овощу свое время</w:t>
      </w:r>
      <w:r w:rsidRPr="00B52ECE">
        <w:rPr>
          <w:rFonts w:ascii="Times New Roman" w:eastAsia="Calibri" w:hAnsi="Times New Roman" w:cs="Times New Roman"/>
          <w:b/>
          <w:sz w:val="28"/>
          <w:szCs w:val="28"/>
        </w:rPr>
        <w:t>»</w:t>
      </w:r>
    </w:p>
    <w:p w14:paraId="04A9BAD8"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7E71ACEF"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Овощи и фрукты, произрастающие в регионе. Сезонные овощи и фрукты. Салаты из овощей и фруктов в ежедневном меню. Рецепты приготовления блюд в виде рисунков, оборудование для проведения кулинарного мастер-класса.</w:t>
      </w:r>
    </w:p>
    <w:p w14:paraId="6A043D11"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1ABBD767" w14:textId="6255BC73"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Проведение кулинарного мастер-класса: знакомство с ТБ при работе с продуктами и режущими предметами, подготовка места, выполнение требований гигиены, подготовка продуктов. Беседа, обсуждение, приготовление салатов, дегустация. Подведение итогов, рефлексия. Домашнее задание: подготовить фотографии, рассказы, мини-презентации о любимых </w:t>
      </w:r>
      <w:r w:rsidRPr="00B52ECE">
        <w:rPr>
          <w:rFonts w:ascii="Times New Roman" w:eastAsia="Calibri" w:hAnsi="Times New Roman" w:cs="Times New Roman"/>
          <w:sz w:val="28"/>
          <w:szCs w:val="28"/>
        </w:rPr>
        <w:lastRenderedPageBreak/>
        <w:t>салатах своей семьи.</w:t>
      </w:r>
    </w:p>
    <w:p w14:paraId="33434D54"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b/>
          <w:sz w:val="28"/>
          <w:szCs w:val="28"/>
        </w:rPr>
        <w:t>Раздел 15. Праздник здоровья</w:t>
      </w:r>
    </w:p>
    <w:p w14:paraId="37FA7139"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1.</w:t>
      </w:r>
      <w:r w:rsidRPr="00B52ECE">
        <w:rPr>
          <w:rFonts w:ascii="Times New Roman" w:eastAsia="Calibri" w:hAnsi="Times New Roman" w:cs="Times New Roman"/>
          <w:sz w:val="28"/>
          <w:szCs w:val="28"/>
        </w:rPr>
        <w:t xml:space="preserve"> Праздник здоровья</w:t>
      </w:r>
    </w:p>
    <w:p w14:paraId="1DD66C27"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45FFE2D8"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Здоровый образ жизни и рациональное питание, роль физической активности и соблюдение правил гигиены для здоровья человека. Забота об окружающей среде – дело каждого. </w:t>
      </w:r>
    </w:p>
    <w:p w14:paraId="04AE47AC"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7E59C36C" w14:textId="0E2B83B6"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Работа с текстом и иллюстрациями, чтение по ролям, беседа. Выполнение заданий № 2, 3, 4 на стр. 50–51 в рабочей тетради. Подведение итогов, рефлексия. Домашнее задание: № 1 на стр. 50 (заполнить таблицу на стр. 52). </w:t>
      </w:r>
    </w:p>
    <w:p w14:paraId="54AB1259"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2.</w:t>
      </w:r>
      <w:r w:rsidRPr="00B52ECE">
        <w:rPr>
          <w:rFonts w:ascii="Times New Roman" w:eastAsia="Calibri" w:hAnsi="Times New Roman" w:cs="Times New Roman"/>
          <w:sz w:val="28"/>
          <w:szCs w:val="28"/>
        </w:rPr>
        <w:t xml:space="preserve"> Веселые старты</w:t>
      </w:r>
    </w:p>
    <w:p w14:paraId="41EBD3F2"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0F2ECF2C"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 xml:space="preserve">Значение ежедневной утренней зарядки, занятиями спортом для детей и подростков. Роль прогулки и подвижных игр для повышения физической активности. Спортивный инвентарь и задания для эстафеты, грамоты для награждения.  </w:t>
      </w:r>
    </w:p>
    <w:p w14:paraId="11CE7FD0"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2D50678E" w14:textId="3668A13A"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b/>
          <w:sz w:val="28"/>
          <w:szCs w:val="28"/>
        </w:rPr>
      </w:pPr>
      <w:r w:rsidRPr="00B52ECE">
        <w:rPr>
          <w:rFonts w:ascii="Times New Roman" w:eastAsia="Calibri" w:hAnsi="Times New Roman" w:cs="Times New Roman"/>
          <w:sz w:val="28"/>
          <w:szCs w:val="28"/>
        </w:rPr>
        <w:t>Распределение обучающихся по командам, выбор капитанов. Представление команд и жюри. Проведение эстафеты, подведение итогов, награждение грамотами.</w:t>
      </w:r>
    </w:p>
    <w:p w14:paraId="00A1878F"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Тема 3.</w:t>
      </w:r>
      <w:r w:rsidRPr="00B52ECE">
        <w:rPr>
          <w:rFonts w:ascii="Times New Roman" w:eastAsia="Calibri" w:hAnsi="Times New Roman" w:cs="Times New Roman"/>
          <w:sz w:val="28"/>
          <w:szCs w:val="28"/>
        </w:rPr>
        <w:t xml:space="preserve"> Игра «Праздник здоровья»</w:t>
      </w:r>
    </w:p>
    <w:p w14:paraId="4FDA2BAD"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Содержание материала:</w:t>
      </w:r>
    </w:p>
    <w:p w14:paraId="7FCA648F"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Игра проводится по этапам. Задания для каждого этапа: «Кто жить умеет по часам», «Без хозяина земля круглая сирота», «Гигиена не мука, гигиена не скука, а важная наука», «Аппетит приходит во время еды», «Двигайся больше – проживёшь дольше». Стихотворения о питании, здоровье, спорте. Оформление выставки с работами, выполненными в рамках разных проектов в течение учебного года.</w:t>
      </w:r>
    </w:p>
    <w:p w14:paraId="1280D004" w14:textId="77777777" w:rsidR="00B52ECE" w:rsidRPr="00B52ECE"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b/>
          <w:sz w:val="28"/>
          <w:szCs w:val="28"/>
        </w:rPr>
        <w:t>Практическая работа:</w:t>
      </w:r>
    </w:p>
    <w:p w14:paraId="3E0CE881" w14:textId="66FE0C2E" w:rsidR="00F57245" w:rsidRDefault="00B52ECE"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B52ECE">
        <w:rPr>
          <w:rFonts w:ascii="Times New Roman" w:eastAsia="Calibri" w:hAnsi="Times New Roman" w:cs="Times New Roman"/>
          <w:sz w:val="28"/>
          <w:szCs w:val="28"/>
        </w:rPr>
        <w:t>Проведение игры. В начале обучающиеся распределяются по группам. Каждая группа получает свой «маршрутный лист», в котором указаны названия этапов. При прохождении каждого из этапов группа отвечает на вопросы, выполняет задания. Результаты фиксируются в «маршрутном листе». Подведение итогов, обсуждение, рефлексия.</w:t>
      </w:r>
    </w:p>
    <w:p w14:paraId="40A45B95" w14:textId="77777777" w:rsidR="0064445B" w:rsidRDefault="0064445B" w:rsidP="00567B86">
      <w:pPr>
        <w:widowControl w:val="0"/>
        <w:autoSpaceDE w:val="0"/>
        <w:autoSpaceDN w:val="0"/>
        <w:spacing w:after="0" w:line="240" w:lineRule="auto"/>
        <w:ind w:firstLine="567"/>
        <w:jc w:val="both"/>
        <w:rPr>
          <w:rFonts w:ascii="Times New Roman" w:eastAsia="Calibri" w:hAnsi="Times New Roman" w:cs="Times New Roman"/>
          <w:sz w:val="28"/>
          <w:szCs w:val="28"/>
        </w:rPr>
      </w:pPr>
    </w:p>
    <w:p w14:paraId="67B6C864" w14:textId="77777777" w:rsidR="00F57245" w:rsidRPr="00F57245" w:rsidRDefault="00F57245" w:rsidP="00567B86">
      <w:pPr>
        <w:widowControl w:val="0"/>
        <w:autoSpaceDE w:val="0"/>
        <w:autoSpaceDN w:val="0"/>
        <w:spacing w:after="0" w:line="240" w:lineRule="auto"/>
        <w:jc w:val="center"/>
        <w:rPr>
          <w:rFonts w:ascii="Times New Roman" w:eastAsia="Calibri" w:hAnsi="Times New Roman" w:cs="Times New Roman"/>
          <w:b/>
          <w:sz w:val="28"/>
          <w:szCs w:val="28"/>
        </w:rPr>
      </w:pPr>
      <w:r w:rsidRPr="00F57245">
        <w:rPr>
          <w:rFonts w:ascii="Times New Roman" w:eastAsia="Calibri" w:hAnsi="Times New Roman" w:cs="Times New Roman"/>
          <w:b/>
          <w:sz w:val="28"/>
          <w:szCs w:val="28"/>
        </w:rPr>
        <w:t>Модуль 2 «Две недели в лагере здоровья»</w:t>
      </w:r>
    </w:p>
    <w:p w14:paraId="6A328F79"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p>
    <w:p w14:paraId="30B70B6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bookmarkStart w:id="7" w:name="_Hlk172793576"/>
      <w:r w:rsidRPr="00F57245">
        <w:rPr>
          <w:rFonts w:ascii="Times New Roman" w:eastAsia="Calibri" w:hAnsi="Times New Roman" w:cs="Times New Roman"/>
          <w:b/>
          <w:bCs/>
          <w:sz w:val="28"/>
          <w:szCs w:val="28"/>
        </w:rPr>
        <w:t>Основные характеристики 2 модуля</w:t>
      </w:r>
      <w:bookmarkEnd w:id="7"/>
    </w:p>
    <w:p w14:paraId="793DE860"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Цель</w:t>
      </w:r>
      <w:r w:rsidRPr="00F57245">
        <w:rPr>
          <w:rFonts w:ascii="Times New Roman" w:eastAsia="Calibri" w:hAnsi="Times New Roman" w:cs="Times New Roman"/>
          <w:sz w:val="28"/>
          <w:szCs w:val="28"/>
        </w:rPr>
        <w:t xml:space="preserve"> данного модуля – формирование у обучающихся навыков правильного питания, физической активности и закаливания как составных частей здорового образа жизни. </w:t>
      </w:r>
    </w:p>
    <w:p w14:paraId="5708A947"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Задачи</w:t>
      </w:r>
      <w:r w:rsidRPr="00F57245">
        <w:rPr>
          <w:rFonts w:ascii="Times New Roman" w:eastAsia="Calibri" w:hAnsi="Times New Roman" w:cs="Times New Roman"/>
          <w:sz w:val="28"/>
          <w:szCs w:val="28"/>
        </w:rPr>
        <w:t>:</w:t>
      </w:r>
    </w:p>
    <w:p w14:paraId="0252F31F"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Личностные:</w:t>
      </w:r>
    </w:p>
    <w:p w14:paraId="43459612"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 расширение знаний о правилах здорового образа жизни, формирование </w:t>
      </w:r>
      <w:r w:rsidRPr="00F57245">
        <w:rPr>
          <w:rFonts w:ascii="Times New Roman" w:eastAsia="Calibri" w:hAnsi="Times New Roman" w:cs="Times New Roman"/>
          <w:sz w:val="28"/>
          <w:szCs w:val="28"/>
        </w:rPr>
        <w:lastRenderedPageBreak/>
        <w:t>готовности соблюдать эти правила;</w:t>
      </w:r>
    </w:p>
    <w:p w14:paraId="5F9B1804"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 формирование навыков правильного питания, осознанного выбора продуктов и блюд ежедневного рациона; </w:t>
      </w:r>
    </w:p>
    <w:p w14:paraId="5BF53C60"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формировать интерес в изучении вопросов, связанных с бережным отношением к лесу, водоемам и понимать ответственность каждого человека в сохранении природы;</w:t>
      </w:r>
    </w:p>
    <w:p w14:paraId="6A1A106E"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Метапредметные:</w:t>
      </w:r>
      <w:r w:rsidRPr="00F57245">
        <w:rPr>
          <w:rFonts w:ascii="Times New Roman" w:eastAsia="Calibri" w:hAnsi="Times New Roman" w:cs="Times New Roman"/>
          <w:sz w:val="28"/>
          <w:szCs w:val="28"/>
        </w:rPr>
        <w:tab/>
      </w:r>
      <w:r w:rsidRPr="00F57245">
        <w:rPr>
          <w:rFonts w:ascii="Times New Roman" w:eastAsia="Calibri" w:hAnsi="Times New Roman" w:cs="Times New Roman"/>
          <w:sz w:val="28"/>
          <w:szCs w:val="28"/>
        </w:rPr>
        <w:tab/>
      </w:r>
      <w:r w:rsidRPr="00F57245">
        <w:rPr>
          <w:rFonts w:ascii="Times New Roman" w:eastAsia="Calibri" w:hAnsi="Times New Roman" w:cs="Times New Roman"/>
          <w:sz w:val="28"/>
          <w:szCs w:val="28"/>
        </w:rPr>
        <w:tab/>
      </w:r>
    </w:p>
    <w:p w14:paraId="04F538D6"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развивать навыки организации самостоятельной деятельности обучающихся: умение определять и формулировать актуальные задачи, выделять последовательность их выполнения, оценивать промежуточные и окончательные результаты;</w:t>
      </w:r>
    </w:p>
    <w:p w14:paraId="4E921A4C"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развивать навыки поиска необходимой информации: умение ориентироваться в информационных ресурсах, выбирать наиболее эффективные способы получения информации, уметь анализировать, обрабатывать информацию;</w:t>
      </w:r>
    </w:p>
    <w:p w14:paraId="5607A40F"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развивать навыки эффективной коммуникации в процессе выполнения поставленных задач: умение выстраивать взаимодействие со сверстниками и взрослыми, умение обратиться за помощью, оказать поддержку, умение работать в команде.</w:t>
      </w:r>
      <w:r w:rsidRPr="00F57245">
        <w:rPr>
          <w:rFonts w:ascii="Times New Roman" w:eastAsia="Calibri" w:hAnsi="Times New Roman" w:cs="Times New Roman"/>
          <w:sz w:val="28"/>
          <w:szCs w:val="28"/>
        </w:rPr>
        <w:tab/>
      </w:r>
    </w:p>
    <w:p w14:paraId="7E2DB41A"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Предметные:</w:t>
      </w:r>
      <w:r w:rsidRPr="00F57245">
        <w:rPr>
          <w:rFonts w:ascii="Times New Roman" w:eastAsia="Calibri" w:hAnsi="Times New Roman" w:cs="Times New Roman"/>
          <w:sz w:val="28"/>
          <w:szCs w:val="28"/>
        </w:rPr>
        <w:tab/>
      </w:r>
    </w:p>
    <w:p w14:paraId="3A6355C9"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сформировать представления об основных группах питательных веществ, их значение для организма, уметь подбирать продукты для ежедневного рациона;</w:t>
      </w:r>
    </w:p>
    <w:p w14:paraId="0FDEE21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научить определять размер порции овощей, фруктов, молочных и мясных продуктов;</w:t>
      </w:r>
    </w:p>
    <w:p w14:paraId="7494D05D"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познакомить с разными видами предприятий общественного питания и правилами поведения при посещении их;</w:t>
      </w:r>
    </w:p>
    <w:p w14:paraId="0C0A8696"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дать представление о роли физической активности, зарядки, закаливания в укреплении здоровья, развития силы и выносливости;</w:t>
      </w:r>
    </w:p>
    <w:p w14:paraId="0AD9D348"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 дать представления об основных блюдах из зерна, молока и молочных продуктов, рыбы, их значении в ежедневном меню. </w:t>
      </w:r>
    </w:p>
    <w:p w14:paraId="618B19C4"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расширить знания об истории и традициях питания своего региона.</w:t>
      </w:r>
    </w:p>
    <w:p w14:paraId="30685F47"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 xml:space="preserve">Планируемые результаты при изучении 2 модуля </w:t>
      </w:r>
    </w:p>
    <w:p w14:paraId="2F1BEFED"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Личностные:</w:t>
      </w:r>
    </w:p>
    <w:p w14:paraId="5DD0155D"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 полученные знания позволят обучающимся познакомиться с правилами здорового образа жизни и сформировать устойчивое желание соблюдать их в повседневной жизни; </w:t>
      </w:r>
    </w:p>
    <w:p w14:paraId="12D06874"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 уметь выбирать продукты для ежедневного рациона, используя тарелку правильного питания; </w:t>
      </w:r>
    </w:p>
    <w:p w14:paraId="6043F18C"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 устойчивое желание бережно относиться к природе, участвовать в волонтерских акциях вместе с классом или родителями; </w:t>
      </w:r>
    </w:p>
    <w:p w14:paraId="299665AC"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Метапредметные:                      </w:t>
      </w:r>
      <w:r w:rsidRPr="00F57245">
        <w:rPr>
          <w:rFonts w:ascii="Times New Roman" w:eastAsia="Calibri" w:hAnsi="Times New Roman" w:cs="Times New Roman"/>
          <w:sz w:val="28"/>
          <w:szCs w:val="28"/>
        </w:rPr>
        <w:tab/>
      </w:r>
    </w:p>
    <w:p w14:paraId="09C73AD9"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 комплекс навыков, обеспечивающих школьникам начальный этап формирования критического мышления при самостоятельной деятельности, умение выявлять логические и причинно-следственные связи, исправлять ошибки, приводить аргументы;      </w:t>
      </w:r>
    </w:p>
    <w:p w14:paraId="3B29559F"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lastRenderedPageBreak/>
        <w:t xml:space="preserve">– комплекс навыков работы в группе сверстников, умение распределять задачи, обсуждать, добиваться результата в ходе выполнения практических и творческих задач. </w:t>
      </w:r>
    </w:p>
    <w:p w14:paraId="3BC696D8"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 комплекс навыков, обеспечивающих эффективную работу с различными типами информационных источников: поиск, обработка и оценка информации, применение в конкретной ситуации для достижения поставленных задач;                                </w:t>
      </w:r>
    </w:p>
    <w:p w14:paraId="4C95AD64"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Предметные:</w:t>
      </w:r>
    </w:p>
    <w:p w14:paraId="2529B5C3"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  система знаний об основных группах питательных веществ, что позволит обучающимся правильно подбирать продукты для ежедневного рациона, используя тарелку правильного питания; </w:t>
      </w:r>
    </w:p>
    <w:p w14:paraId="4C2ECAE9"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 система представлений о размере порции овощей и фруктов, используя ладошки, обучающие смогут определять размер порции молочных и мясных продуктов и блюд, это позволит получать оптимальное количество пищи и исключает переедание;  </w:t>
      </w:r>
    </w:p>
    <w:p w14:paraId="3A2B3B04"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осознанное понимание роли регулярной физической активности, закаливания, ежедневной зарядки в укреплении здоровья, устойчивое желание заниматься спортом, играть в подвижные игры, делать зарядку;</w:t>
      </w:r>
    </w:p>
    <w:p w14:paraId="2783D149"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 система знаний об основных блюдах из зерна, молока и молочных продуктов, рыбы, их значение в ежедневном рационе. </w:t>
      </w:r>
    </w:p>
    <w:p w14:paraId="0700A647"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p>
    <w:p w14:paraId="3EF7B395" w14:textId="77777777" w:rsidR="00F57245" w:rsidRPr="00F57245" w:rsidRDefault="00F57245" w:rsidP="00567B86">
      <w:pPr>
        <w:widowControl w:val="0"/>
        <w:autoSpaceDE w:val="0"/>
        <w:autoSpaceDN w:val="0"/>
        <w:spacing w:after="0" w:line="240" w:lineRule="auto"/>
        <w:jc w:val="center"/>
        <w:rPr>
          <w:rFonts w:ascii="Times New Roman" w:eastAsia="Calibri" w:hAnsi="Times New Roman" w:cs="Times New Roman"/>
          <w:b/>
          <w:sz w:val="28"/>
          <w:szCs w:val="28"/>
        </w:rPr>
      </w:pPr>
      <w:r w:rsidRPr="00F57245">
        <w:rPr>
          <w:rFonts w:ascii="Times New Roman" w:eastAsia="Calibri" w:hAnsi="Times New Roman" w:cs="Times New Roman"/>
          <w:b/>
          <w:sz w:val="28"/>
          <w:szCs w:val="28"/>
        </w:rPr>
        <w:t>Учебный план 2 модуля</w:t>
      </w:r>
    </w:p>
    <w:p w14:paraId="3FB1210A"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p>
    <w:tbl>
      <w:tblPr>
        <w:tblW w:w="94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400"/>
        <w:gridCol w:w="900"/>
        <w:gridCol w:w="1080"/>
        <w:gridCol w:w="1140"/>
        <w:gridCol w:w="2400"/>
      </w:tblGrid>
      <w:tr w:rsidR="00F57245" w:rsidRPr="00F57245" w14:paraId="35A4593A" w14:textId="77777777" w:rsidTr="00016F5E">
        <w:trPr>
          <w:cantSplit/>
          <w:trHeight w:val="281"/>
        </w:trPr>
        <w:tc>
          <w:tcPr>
            <w:tcW w:w="568" w:type="dxa"/>
            <w:vMerge w:val="restart"/>
          </w:tcPr>
          <w:p w14:paraId="094D422C"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 п/п</w:t>
            </w:r>
          </w:p>
        </w:tc>
        <w:tc>
          <w:tcPr>
            <w:tcW w:w="3400" w:type="dxa"/>
            <w:vMerge w:val="restart"/>
          </w:tcPr>
          <w:p w14:paraId="73F034AC"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b/>
                <w:sz w:val="24"/>
                <w:szCs w:val="24"/>
              </w:rPr>
              <w:t xml:space="preserve">Наименование </w:t>
            </w:r>
          </w:p>
          <w:p w14:paraId="6121AE82"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b/>
                <w:sz w:val="24"/>
                <w:szCs w:val="24"/>
              </w:rPr>
              <w:t>модуля/раздела, тем</w:t>
            </w:r>
          </w:p>
        </w:tc>
        <w:tc>
          <w:tcPr>
            <w:tcW w:w="5520" w:type="dxa"/>
            <w:gridSpan w:val="4"/>
          </w:tcPr>
          <w:p w14:paraId="64308D29"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b/>
                <w:sz w:val="24"/>
                <w:szCs w:val="24"/>
              </w:rPr>
              <w:t>Количество часов</w:t>
            </w:r>
          </w:p>
        </w:tc>
      </w:tr>
      <w:tr w:rsidR="00F57245" w:rsidRPr="00F57245" w14:paraId="6E8A88A8" w14:textId="77777777" w:rsidTr="00016F5E">
        <w:trPr>
          <w:cantSplit/>
          <w:trHeight w:val="146"/>
        </w:trPr>
        <w:tc>
          <w:tcPr>
            <w:tcW w:w="568" w:type="dxa"/>
            <w:vMerge/>
          </w:tcPr>
          <w:p w14:paraId="7CFFDF28"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p>
        </w:tc>
        <w:tc>
          <w:tcPr>
            <w:tcW w:w="3400" w:type="dxa"/>
            <w:vMerge/>
          </w:tcPr>
          <w:p w14:paraId="7F21009B"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p>
        </w:tc>
        <w:tc>
          <w:tcPr>
            <w:tcW w:w="900" w:type="dxa"/>
          </w:tcPr>
          <w:p w14:paraId="30213CE9"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b/>
                <w:sz w:val="24"/>
                <w:szCs w:val="24"/>
              </w:rPr>
              <w:t>Всего</w:t>
            </w:r>
          </w:p>
        </w:tc>
        <w:tc>
          <w:tcPr>
            <w:tcW w:w="1080" w:type="dxa"/>
          </w:tcPr>
          <w:p w14:paraId="062A8134"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b/>
                <w:sz w:val="24"/>
                <w:szCs w:val="24"/>
              </w:rPr>
              <w:t>Теория</w:t>
            </w:r>
          </w:p>
        </w:tc>
        <w:tc>
          <w:tcPr>
            <w:tcW w:w="1140" w:type="dxa"/>
          </w:tcPr>
          <w:p w14:paraId="27AB511A"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b/>
                <w:sz w:val="24"/>
                <w:szCs w:val="24"/>
              </w:rPr>
              <w:t>Практика</w:t>
            </w:r>
          </w:p>
        </w:tc>
        <w:tc>
          <w:tcPr>
            <w:tcW w:w="2400" w:type="dxa"/>
          </w:tcPr>
          <w:p w14:paraId="72532889"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b/>
                <w:sz w:val="24"/>
                <w:szCs w:val="24"/>
              </w:rPr>
              <w:t xml:space="preserve">Формы </w:t>
            </w:r>
          </w:p>
          <w:p w14:paraId="7B4704A8"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b/>
                <w:sz w:val="24"/>
                <w:szCs w:val="24"/>
              </w:rPr>
              <w:t>контроля</w:t>
            </w:r>
          </w:p>
        </w:tc>
      </w:tr>
      <w:tr w:rsidR="00F57245" w:rsidRPr="00F57245" w14:paraId="35CFC907" w14:textId="77777777" w:rsidTr="00016F5E">
        <w:trPr>
          <w:trHeight w:val="281"/>
        </w:trPr>
        <w:tc>
          <w:tcPr>
            <w:tcW w:w="568" w:type="dxa"/>
          </w:tcPr>
          <w:p w14:paraId="53A976F6"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p>
        </w:tc>
        <w:tc>
          <w:tcPr>
            <w:tcW w:w="8920" w:type="dxa"/>
            <w:gridSpan w:val="5"/>
          </w:tcPr>
          <w:p w14:paraId="2745A4CB"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b/>
                <w:sz w:val="24"/>
                <w:szCs w:val="24"/>
              </w:rPr>
            </w:pPr>
            <w:r w:rsidRPr="00F57245">
              <w:rPr>
                <w:rFonts w:ascii="Times New Roman" w:eastAsia="Calibri" w:hAnsi="Times New Roman" w:cs="Times New Roman"/>
                <w:b/>
                <w:sz w:val="24"/>
                <w:szCs w:val="24"/>
              </w:rPr>
              <w:t>Базовый уровень</w:t>
            </w:r>
          </w:p>
        </w:tc>
      </w:tr>
      <w:tr w:rsidR="00F57245" w:rsidRPr="00F57245" w14:paraId="6C9A08B4" w14:textId="77777777" w:rsidTr="00016F5E">
        <w:trPr>
          <w:trHeight w:val="281"/>
        </w:trPr>
        <w:tc>
          <w:tcPr>
            <w:tcW w:w="568" w:type="dxa"/>
          </w:tcPr>
          <w:p w14:paraId="7F5FDDBE"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1</w:t>
            </w:r>
          </w:p>
        </w:tc>
        <w:tc>
          <w:tcPr>
            <w:tcW w:w="3400" w:type="dxa"/>
          </w:tcPr>
          <w:p w14:paraId="1BCAB7D0"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64445B">
              <w:rPr>
                <w:rFonts w:ascii="Times New Roman" w:eastAsia="Calibri" w:hAnsi="Times New Roman" w:cs="Times New Roman"/>
                <w:b/>
                <w:sz w:val="24"/>
                <w:szCs w:val="24"/>
              </w:rPr>
              <w:t xml:space="preserve">Модуль 2. </w:t>
            </w:r>
            <w:r w:rsidRPr="0064445B">
              <w:rPr>
                <w:rFonts w:ascii="Times New Roman" w:eastAsia="Calibri" w:hAnsi="Times New Roman" w:cs="Times New Roman"/>
                <w:sz w:val="24"/>
                <w:szCs w:val="24"/>
              </w:rPr>
              <w:t>Две недели в лагере здоровья</w:t>
            </w:r>
          </w:p>
        </w:tc>
        <w:tc>
          <w:tcPr>
            <w:tcW w:w="900" w:type="dxa"/>
          </w:tcPr>
          <w:p w14:paraId="4AFA6EB8"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b/>
                <w:sz w:val="24"/>
                <w:szCs w:val="24"/>
              </w:rPr>
              <w:t>34</w:t>
            </w:r>
          </w:p>
        </w:tc>
        <w:tc>
          <w:tcPr>
            <w:tcW w:w="1080" w:type="dxa"/>
          </w:tcPr>
          <w:p w14:paraId="04765F9D"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b/>
                <w:sz w:val="24"/>
                <w:szCs w:val="24"/>
              </w:rPr>
            </w:pPr>
            <w:r w:rsidRPr="00F57245">
              <w:rPr>
                <w:rFonts w:ascii="Times New Roman" w:eastAsia="Calibri" w:hAnsi="Times New Roman" w:cs="Times New Roman"/>
                <w:b/>
                <w:sz w:val="24"/>
                <w:szCs w:val="24"/>
              </w:rPr>
              <w:t>19</w:t>
            </w:r>
          </w:p>
        </w:tc>
        <w:tc>
          <w:tcPr>
            <w:tcW w:w="1140" w:type="dxa"/>
          </w:tcPr>
          <w:p w14:paraId="4C3ECA8C"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b/>
                <w:sz w:val="24"/>
                <w:szCs w:val="24"/>
              </w:rPr>
            </w:pPr>
            <w:r w:rsidRPr="00F57245">
              <w:rPr>
                <w:rFonts w:ascii="Times New Roman" w:eastAsia="Calibri" w:hAnsi="Times New Roman" w:cs="Times New Roman"/>
                <w:b/>
                <w:sz w:val="24"/>
                <w:szCs w:val="24"/>
              </w:rPr>
              <w:t>15</w:t>
            </w:r>
          </w:p>
        </w:tc>
        <w:tc>
          <w:tcPr>
            <w:tcW w:w="2400" w:type="dxa"/>
          </w:tcPr>
          <w:p w14:paraId="1FED45C3"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p>
        </w:tc>
      </w:tr>
      <w:tr w:rsidR="00F57245" w:rsidRPr="00F57245" w14:paraId="11FCDD6B" w14:textId="77777777" w:rsidTr="00016F5E">
        <w:trPr>
          <w:trHeight w:val="281"/>
        </w:trPr>
        <w:tc>
          <w:tcPr>
            <w:tcW w:w="568" w:type="dxa"/>
          </w:tcPr>
          <w:p w14:paraId="6C4CCA70"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2</w:t>
            </w:r>
          </w:p>
        </w:tc>
        <w:tc>
          <w:tcPr>
            <w:tcW w:w="3400" w:type="dxa"/>
          </w:tcPr>
          <w:p w14:paraId="58FF1E00"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64445B">
              <w:rPr>
                <w:rFonts w:ascii="Times New Roman" w:eastAsia="Calibri" w:hAnsi="Times New Roman" w:cs="Times New Roman"/>
                <w:sz w:val="24"/>
                <w:szCs w:val="24"/>
              </w:rPr>
              <w:t>Раздел 1.  Что мы уже знаем о здоровом образе жизни</w:t>
            </w:r>
          </w:p>
        </w:tc>
        <w:tc>
          <w:tcPr>
            <w:tcW w:w="900" w:type="dxa"/>
          </w:tcPr>
          <w:p w14:paraId="4E2ED4D2"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2</w:t>
            </w:r>
          </w:p>
        </w:tc>
        <w:tc>
          <w:tcPr>
            <w:tcW w:w="1080" w:type="dxa"/>
          </w:tcPr>
          <w:p w14:paraId="75A74890"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1140" w:type="dxa"/>
          </w:tcPr>
          <w:p w14:paraId="2D97B912"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2400" w:type="dxa"/>
          </w:tcPr>
          <w:p w14:paraId="30A3ABA6"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 xml:space="preserve">Беседа, работа с текстом, задания разного уровня сложности, кроссворд, входной контроль (тестирование). </w:t>
            </w:r>
          </w:p>
        </w:tc>
      </w:tr>
      <w:tr w:rsidR="00F57245" w:rsidRPr="00F57245" w14:paraId="13FA3943" w14:textId="77777777" w:rsidTr="00016F5E">
        <w:trPr>
          <w:trHeight w:val="281"/>
        </w:trPr>
        <w:tc>
          <w:tcPr>
            <w:tcW w:w="568" w:type="dxa"/>
          </w:tcPr>
          <w:p w14:paraId="2CC70ABE"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3</w:t>
            </w:r>
          </w:p>
        </w:tc>
        <w:tc>
          <w:tcPr>
            <w:tcW w:w="3400" w:type="dxa"/>
          </w:tcPr>
          <w:p w14:paraId="6AF3EFB1"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64445B">
              <w:rPr>
                <w:rFonts w:ascii="Times New Roman" w:eastAsia="Calibri" w:hAnsi="Times New Roman" w:cs="Times New Roman"/>
                <w:sz w:val="24"/>
                <w:szCs w:val="24"/>
              </w:rPr>
              <w:t>Раздел 2. Из чего состоит наша пища</w:t>
            </w:r>
          </w:p>
        </w:tc>
        <w:tc>
          <w:tcPr>
            <w:tcW w:w="900" w:type="dxa"/>
          </w:tcPr>
          <w:p w14:paraId="2B3F3CE2"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4</w:t>
            </w:r>
          </w:p>
        </w:tc>
        <w:tc>
          <w:tcPr>
            <w:tcW w:w="1080" w:type="dxa"/>
          </w:tcPr>
          <w:p w14:paraId="340F6D03"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1140" w:type="dxa"/>
          </w:tcPr>
          <w:p w14:paraId="4ED5EDCC"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3</w:t>
            </w:r>
          </w:p>
        </w:tc>
        <w:tc>
          <w:tcPr>
            <w:tcW w:w="2400" w:type="dxa"/>
          </w:tcPr>
          <w:p w14:paraId="00107F8F"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Беседа, игровые моменты, тестовые и интерактивные задания разного уровня сложности, практическая работа, заполнение таблицы, тематический контроль.</w:t>
            </w:r>
          </w:p>
        </w:tc>
      </w:tr>
      <w:tr w:rsidR="00F57245" w:rsidRPr="00F57245" w14:paraId="59D814AE" w14:textId="77777777" w:rsidTr="00016F5E">
        <w:trPr>
          <w:trHeight w:val="281"/>
        </w:trPr>
        <w:tc>
          <w:tcPr>
            <w:tcW w:w="568" w:type="dxa"/>
          </w:tcPr>
          <w:p w14:paraId="01738E8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4</w:t>
            </w:r>
          </w:p>
        </w:tc>
        <w:tc>
          <w:tcPr>
            <w:tcW w:w="3400" w:type="dxa"/>
          </w:tcPr>
          <w:p w14:paraId="49302B67"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64445B">
              <w:rPr>
                <w:rFonts w:ascii="Times New Roman" w:eastAsia="Calibri" w:hAnsi="Times New Roman" w:cs="Times New Roman"/>
                <w:sz w:val="24"/>
                <w:szCs w:val="24"/>
              </w:rPr>
              <w:t xml:space="preserve">Раздел 3. Здоровье в порядке – спасибо зарядке </w:t>
            </w:r>
          </w:p>
        </w:tc>
        <w:tc>
          <w:tcPr>
            <w:tcW w:w="900" w:type="dxa"/>
          </w:tcPr>
          <w:p w14:paraId="57FDEBF2"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4</w:t>
            </w:r>
          </w:p>
        </w:tc>
        <w:tc>
          <w:tcPr>
            <w:tcW w:w="1080" w:type="dxa"/>
          </w:tcPr>
          <w:p w14:paraId="43519ACD"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1140" w:type="dxa"/>
          </w:tcPr>
          <w:p w14:paraId="2CAC75ED"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3</w:t>
            </w:r>
          </w:p>
        </w:tc>
        <w:tc>
          <w:tcPr>
            <w:tcW w:w="2400" w:type="dxa"/>
          </w:tcPr>
          <w:p w14:paraId="6F34DB90"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 xml:space="preserve">Беседа, игровые моменты, интерактивные и тестовые задания, </w:t>
            </w:r>
            <w:r w:rsidRPr="00F57245">
              <w:rPr>
                <w:rFonts w:ascii="Times New Roman" w:eastAsia="Calibri" w:hAnsi="Times New Roman" w:cs="Times New Roman"/>
                <w:sz w:val="24"/>
                <w:szCs w:val="24"/>
              </w:rPr>
              <w:lastRenderedPageBreak/>
              <w:t>практическая работа, заполнение таблицы, тематический контроль.</w:t>
            </w:r>
          </w:p>
        </w:tc>
      </w:tr>
      <w:tr w:rsidR="00F57245" w:rsidRPr="00F57245" w14:paraId="3E95D49D" w14:textId="77777777" w:rsidTr="00016F5E">
        <w:trPr>
          <w:trHeight w:val="281"/>
        </w:trPr>
        <w:tc>
          <w:tcPr>
            <w:tcW w:w="568" w:type="dxa"/>
          </w:tcPr>
          <w:p w14:paraId="519E2A4E"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lastRenderedPageBreak/>
              <w:t>5</w:t>
            </w:r>
          </w:p>
        </w:tc>
        <w:tc>
          <w:tcPr>
            <w:tcW w:w="3400" w:type="dxa"/>
          </w:tcPr>
          <w:p w14:paraId="3BC9DD09"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64445B">
              <w:rPr>
                <w:rFonts w:ascii="Times New Roman" w:eastAsia="Calibri" w:hAnsi="Times New Roman" w:cs="Times New Roman"/>
                <w:sz w:val="24"/>
                <w:szCs w:val="24"/>
              </w:rPr>
              <w:t>Раздел 4. Закаляйся, если хочешь быть здоров</w:t>
            </w:r>
          </w:p>
        </w:tc>
        <w:tc>
          <w:tcPr>
            <w:tcW w:w="900" w:type="dxa"/>
          </w:tcPr>
          <w:p w14:paraId="4A316EEC"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1080" w:type="dxa"/>
          </w:tcPr>
          <w:p w14:paraId="6579269A"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0,5</w:t>
            </w:r>
          </w:p>
        </w:tc>
        <w:tc>
          <w:tcPr>
            <w:tcW w:w="1140" w:type="dxa"/>
          </w:tcPr>
          <w:p w14:paraId="73CADE19"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0,5</w:t>
            </w:r>
          </w:p>
        </w:tc>
        <w:tc>
          <w:tcPr>
            <w:tcW w:w="2400" w:type="dxa"/>
          </w:tcPr>
          <w:p w14:paraId="48B76476"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Беседа, анализ текста, тестовые и интерактивные задания разного уровня сложности.</w:t>
            </w:r>
          </w:p>
        </w:tc>
      </w:tr>
      <w:tr w:rsidR="00F57245" w:rsidRPr="00F57245" w14:paraId="1B3F5818" w14:textId="77777777" w:rsidTr="00016F5E">
        <w:trPr>
          <w:trHeight w:val="281"/>
        </w:trPr>
        <w:tc>
          <w:tcPr>
            <w:tcW w:w="568" w:type="dxa"/>
          </w:tcPr>
          <w:p w14:paraId="150A6B65"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6</w:t>
            </w:r>
          </w:p>
        </w:tc>
        <w:tc>
          <w:tcPr>
            <w:tcW w:w="3400" w:type="dxa"/>
          </w:tcPr>
          <w:p w14:paraId="4BC6CBCC"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64445B">
              <w:rPr>
                <w:rFonts w:ascii="Times New Roman" w:eastAsia="Calibri" w:hAnsi="Times New Roman" w:cs="Times New Roman"/>
                <w:sz w:val="24"/>
                <w:szCs w:val="24"/>
              </w:rPr>
              <w:t>Тема 5. Как правильно убирать мусор</w:t>
            </w:r>
          </w:p>
          <w:p w14:paraId="24851D3D"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p>
        </w:tc>
        <w:tc>
          <w:tcPr>
            <w:tcW w:w="900" w:type="dxa"/>
          </w:tcPr>
          <w:p w14:paraId="21BF759E"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2</w:t>
            </w:r>
          </w:p>
        </w:tc>
        <w:tc>
          <w:tcPr>
            <w:tcW w:w="1080" w:type="dxa"/>
          </w:tcPr>
          <w:p w14:paraId="490FFAAD"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1140" w:type="dxa"/>
          </w:tcPr>
          <w:p w14:paraId="0510953E"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2400" w:type="dxa"/>
          </w:tcPr>
          <w:p w14:paraId="683A2F8E"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Беседа, работа с текстом, тестовые и интерактивные задания разного уровня сложности, практическое задание, тематический контроль.</w:t>
            </w:r>
          </w:p>
        </w:tc>
      </w:tr>
      <w:tr w:rsidR="00F57245" w:rsidRPr="00F57245" w14:paraId="53F2A4D2" w14:textId="77777777" w:rsidTr="00016F5E">
        <w:trPr>
          <w:trHeight w:val="281"/>
        </w:trPr>
        <w:tc>
          <w:tcPr>
            <w:tcW w:w="568" w:type="dxa"/>
          </w:tcPr>
          <w:p w14:paraId="68234DB5"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7</w:t>
            </w:r>
          </w:p>
        </w:tc>
        <w:tc>
          <w:tcPr>
            <w:tcW w:w="3400" w:type="dxa"/>
          </w:tcPr>
          <w:p w14:paraId="2D69136A"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64445B">
              <w:rPr>
                <w:rFonts w:ascii="Times New Roman" w:eastAsia="Calibri" w:hAnsi="Times New Roman" w:cs="Times New Roman"/>
                <w:sz w:val="24"/>
                <w:szCs w:val="24"/>
              </w:rPr>
              <w:t>Раздел 6.</w:t>
            </w:r>
            <w:r w:rsidRPr="0064445B">
              <w:rPr>
                <w:rFonts w:ascii="Times New Roman" w:eastAsia="Calibri" w:hAnsi="Times New Roman" w:cs="Times New Roman"/>
                <w:b/>
                <w:sz w:val="24"/>
                <w:szCs w:val="24"/>
              </w:rPr>
              <w:t xml:space="preserve"> </w:t>
            </w:r>
            <w:r w:rsidRPr="0064445B">
              <w:rPr>
                <w:rFonts w:ascii="Times New Roman" w:eastAsia="Calibri" w:hAnsi="Times New Roman" w:cs="Times New Roman"/>
                <w:sz w:val="24"/>
                <w:szCs w:val="24"/>
              </w:rPr>
              <w:t>Где и как готовят пищу</w:t>
            </w:r>
          </w:p>
        </w:tc>
        <w:tc>
          <w:tcPr>
            <w:tcW w:w="900" w:type="dxa"/>
          </w:tcPr>
          <w:p w14:paraId="331A8A3F"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3</w:t>
            </w:r>
          </w:p>
        </w:tc>
        <w:tc>
          <w:tcPr>
            <w:tcW w:w="1080" w:type="dxa"/>
          </w:tcPr>
          <w:p w14:paraId="1C366A55"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1140" w:type="dxa"/>
          </w:tcPr>
          <w:p w14:paraId="6E99F161"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2</w:t>
            </w:r>
          </w:p>
        </w:tc>
        <w:tc>
          <w:tcPr>
            <w:tcW w:w="2400" w:type="dxa"/>
          </w:tcPr>
          <w:p w14:paraId="22CE006A"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Беседа, работа с текстом, экскурсия, тестовые и интерактивные задания разного уровня сложности, работа с видеофрагментом, практическое задание, тематический контроль.</w:t>
            </w:r>
          </w:p>
        </w:tc>
      </w:tr>
      <w:tr w:rsidR="00F57245" w:rsidRPr="00F57245" w14:paraId="792B72D1" w14:textId="77777777" w:rsidTr="00016F5E">
        <w:trPr>
          <w:trHeight w:val="281"/>
        </w:trPr>
        <w:tc>
          <w:tcPr>
            <w:tcW w:w="568" w:type="dxa"/>
          </w:tcPr>
          <w:p w14:paraId="1EA9DC9D"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8</w:t>
            </w:r>
          </w:p>
        </w:tc>
        <w:tc>
          <w:tcPr>
            <w:tcW w:w="3400" w:type="dxa"/>
          </w:tcPr>
          <w:p w14:paraId="75814215"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64445B">
              <w:rPr>
                <w:rFonts w:ascii="Times New Roman" w:eastAsia="Calibri" w:hAnsi="Times New Roman" w:cs="Times New Roman"/>
                <w:sz w:val="24"/>
                <w:szCs w:val="24"/>
              </w:rPr>
              <w:t>Раздел 7. Блюда из зерна</w:t>
            </w:r>
          </w:p>
        </w:tc>
        <w:tc>
          <w:tcPr>
            <w:tcW w:w="900" w:type="dxa"/>
          </w:tcPr>
          <w:p w14:paraId="7AD111AB"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3</w:t>
            </w:r>
          </w:p>
        </w:tc>
        <w:tc>
          <w:tcPr>
            <w:tcW w:w="1080" w:type="dxa"/>
          </w:tcPr>
          <w:p w14:paraId="419FB8A5"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1140" w:type="dxa"/>
          </w:tcPr>
          <w:p w14:paraId="277B5E98"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2</w:t>
            </w:r>
          </w:p>
        </w:tc>
        <w:tc>
          <w:tcPr>
            <w:tcW w:w="2400" w:type="dxa"/>
          </w:tcPr>
          <w:p w14:paraId="42E8C017"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Беседа,</w:t>
            </w:r>
          </w:p>
          <w:p w14:paraId="761E0825"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мини-проект, экскурсия: посещение краеведческого музея или виртуальные туры с использованием видеосюжетов, сайтов музеев. Творческий мастер-класс, тематический контроль.</w:t>
            </w:r>
          </w:p>
        </w:tc>
      </w:tr>
      <w:tr w:rsidR="00F57245" w:rsidRPr="00F57245" w14:paraId="6A659792" w14:textId="77777777" w:rsidTr="00016F5E">
        <w:trPr>
          <w:trHeight w:val="322"/>
        </w:trPr>
        <w:tc>
          <w:tcPr>
            <w:tcW w:w="568" w:type="dxa"/>
            <w:vMerge w:val="restart"/>
          </w:tcPr>
          <w:p w14:paraId="12E0B40A"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9</w:t>
            </w:r>
          </w:p>
        </w:tc>
        <w:tc>
          <w:tcPr>
            <w:tcW w:w="3400" w:type="dxa"/>
            <w:vMerge w:val="restart"/>
          </w:tcPr>
          <w:p w14:paraId="51679DB4"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64445B">
              <w:rPr>
                <w:rFonts w:ascii="Times New Roman" w:eastAsia="Calibri" w:hAnsi="Times New Roman" w:cs="Times New Roman"/>
                <w:sz w:val="24"/>
                <w:szCs w:val="24"/>
              </w:rPr>
              <w:t>Раздел 8. Молоко и молочные продукты</w:t>
            </w:r>
          </w:p>
        </w:tc>
        <w:tc>
          <w:tcPr>
            <w:tcW w:w="900" w:type="dxa"/>
            <w:vMerge w:val="restart"/>
          </w:tcPr>
          <w:p w14:paraId="0F19D377"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3</w:t>
            </w:r>
          </w:p>
        </w:tc>
        <w:tc>
          <w:tcPr>
            <w:tcW w:w="1080" w:type="dxa"/>
            <w:vMerge w:val="restart"/>
          </w:tcPr>
          <w:p w14:paraId="6CD2443C"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1140" w:type="dxa"/>
            <w:vMerge w:val="restart"/>
          </w:tcPr>
          <w:p w14:paraId="5990A0FD"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2</w:t>
            </w:r>
          </w:p>
        </w:tc>
        <w:tc>
          <w:tcPr>
            <w:tcW w:w="2400" w:type="dxa"/>
            <w:vMerge w:val="restart"/>
          </w:tcPr>
          <w:p w14:paraId="1C7CF908"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Беседа,</w:t>
            </w:r>
          </w:p>
          <w:p w14:paraId="016A69B3"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мини-проект, работа с текстом, задания разного уровня сложности, практическая работа, кулинарный мастер-класс, тематический контроль.</w:t>
            </w:r>
          </w:p>
        </w:tc>
      </w:tr>
      <w:tr w:rsidR="00F57245" w:rsidRPr="00F57245" w14:paraId="24885D21" w14:textId="77777777" w:rsidTr="00016F5E">
        <w:trPr>
          <w:trHeight w:val="322"/>
        </w:trPr>
        <w:tc>
          <w:tcPr>
            <w:tcW w:w="568" w:type="dxa"/>
            <w:vMerge/>
          </w:tcPr>
          <w:p w14:paraId="5674A7F0"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p>
        </w:tc>
        <w:tc>
          <w:tcPr>
            <w:tcW w:w="3400" w:type="dxa"/>
            <w:vMerge/>
          </w:tcPr>
          <w:p w14:paraId="545B76B5"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p>
        </w:tc>
        <w:tc>
          <w:tcPr>
            <w:tcW w:w="900" w:type="dxa"/>
            <w:vMerge/>
          </w:tcPr>
          <w:p w14:paraId="53E5D365"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p>
        </w:tc>
        <w:tc>
          <w:tcPr>
            <w:tcW w:w="1080" w:type="dxa"/>
            <w:vMerge/>
          </w:tcPr>
          <w:p w14:paraId="32EBBB22"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p>
        </w:tc>
        <w:tc>
          <w:tcPr>
            <w:tcW w:w="1140" w:type="dxa"/>
            <w:vMerge/>
          </w:tcPr>
          <w:p w14:paraId="1876E158"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p>
        </w:tc>
        <w:tc>
          <w:tcPr>
            <w:tcW w:w="2400" w:type="dxa"/>
            <w:vMerge/>
          </w:tcPr>
          <w:p w14:paraId="23AFA637"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p>
        </w:tc>
      </w:tr>
      <w:tr w:rsidR="00F57245" w:rsidRPr="00F57245" w14:paraId="411A1524" w14:textId="77777777" w:rsidTr="00016F5E">
        <w:trPr>
          <w:trHeight w:val="281"/>
        </w:trPr>
        <w:tc>
          <w:tcPr>
            <w:tcW w:w="568" w:type="dxa"/>
          </w:tcPr>
          <w:p w14:paraId="1E6989F7"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lastRenderedPageBreak/>
              <w:t>10</w:t>
            </w:r>
          </w:p>
        </w:tc>
        <w:tc>
          <w:tcPr>
            <w:tcW w:w="3400" w:type="dxa"/>
          </w:tcPr>
          <w:p w14:paraId="51DE8D70"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64445B">
              <w:rPr>
                <w:rFonts w:ascii="Times New Roman" w:eastAsia="Calibri" w:hAnsi="Times New Roman" w:cs="Times New Roman"/>
                <w:sz w:val="24"/>
                <w:szCs w:val="24"/>
              </w:rPr>
              <w:t>Раздел 9. Почему нужно беречь лесные богатства</w:t>
            </w:r>
          </w:p>
          <w:p w14:paraId="61E4F12E"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p>
        </w:tc>
        <w:tc>
          <w:tcPr>
            <w:tcW w:w="900" w:type="dxa"/>
          </w:tcPr>
          <w:p w14:paraId="27055657"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2</w:t>
            </w:r>
          </w:p>
        </w:tc>
        <w:tc>
          <w:tcPr>
            <w:tcW w:w="1080" w:type="dxa"/>
          </w:tcPr>
          <w:p w14:paraId="12CE1F46"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1140" w:type="dxa"/>
          </w:tcPr>
          <w:p w14:paraId="089287D7"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2400" w:type="dxa"/>
          </w:tcPr>
          <w:p w14:paraId="7871FA8D"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Беседа,</w:t>
            </w:r>
          </w:p>
          <w:p w14:paraId="47A5DCF2"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работа с текстом, задания разного уровня сложности, практическое задание, тематический контроль.</w:t>
            </w:r>
          </w:p>
        </w:tc>
      </w:tr>
      <w:tr w:rsidR="00F57245" w:rsidRPr="00F57245" w14:paraId="73CCEF8C" w14:textId="77777777" w:rsidTr="00016F5E">
        <w:trPr>
          <w:trHeight w:val="281"/>
        </w:trPr>
        <w:tc>
          <w:tcPr>
            <w:tcW w:w="568" w:type="dxa"/>
          </w:tcPr>
          <w:p w14:paraId="20A9EF21"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11</w:t>
            </w:r>
          </w:p>
        </w:tc>
        <w:tc>
          <w:tcPr>
            <w:tcW w:w="3400" w:type="dxa"/>
          </w:tcPr>
          <w:p w14:paraId="324791CA"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64445B">
              <w:rPr>
                <w:rFonts w:ascii="Times New Roman" w:eastAsia="Calibri" w:hAnsi="Times New Roman" w:cs="Times New Roman"/>
                <w:sz w:val="24"/>
                <w:szCs w:val="24"/>
              </w:rPr>
              <w:t>Раздел 10. Почему нужно беречь воду</w:t>
            </w:r>
          </w:p>
          <w:p w14:paraId="7EB0D330"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p>
        </w:tc>
        <w:tc>
          <w:tcPr>
            <w:tcW w:w="900" w:type="dxa"/>
          </w:tcPr>
          <w:p w14:paraId="60A2CC5A"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2</w:t>
            </w:r>
          </w:p>
        </w:tc>
        <w:tc>
          <w:tcPr>
            <w:tcW w:w="1080" w:type="dxa"/>
          </w:tcPr>
          <w:p w14:paraId="60867288"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1140" w:type="dxa"/>
          </w:tcPr>
          <w:p w14:paraId="20E4C372"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2400" w:type="dxa"/>
          </w:tcPr>
          <w:p w14:paraId="032A9F72"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Беседа,</w:t>
            </w:r>
          </w:p>
          <w:p w14:paraId="15338047"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работа с текстом, задания разного уровня сложности, практическая работа, тематический контроль.</w:t>
            </w:r>
          </w:p>
        </w:tc>
      </w:tr>
      <w:tr w:rsidR="00F57245" w:rsidRPr="00F57245" w14:paraId="3C97DE26" w14:textId="77777777" w:rsidTr="00016F5E">
        <w:trPr>
          <w:trHeight w:val="281"/>
        </w:trPr>
        <w:tc>
          <w:tcPr>
            <w:tcW w:w="568" w:type="dxa"/>
          </w:tcPr>
          <w:p w14:paraId="180EB0D8"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14</w:t>
            </w:r>
          </w:p>
        </w:tc>
        <w:tc>
          <w:tcPr>
            <w:tcW w:w="3400" w:type="dxa"/>
          </w:tcPr>
          <w:p w14:paraId="06A30000"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b/>
                <w:sz w:val="24"/>
                <w:szCs w:val="24"/>
              </w:rPr>
            </w:pPr>
            <w:r w:rsidRPr="0064445B">
              <w:rPr>
                <w:rFonts w:ascii="Times New Roman" w:eastAsia="Calibri" w:hAnsi="Times New Roman" w:cs="Times New Roman"/>
                <w:sz w:val="24"/>
                <w:szCs w:val="24"/>
              </w:rPr>
              <w:t>Раздел 11. Вода и другие полезные напитки</w:t>
            </w:r>
          </w:p>
        </w:tc>
        <w:tc>
          <w:tcPr>
            <w:tcW w:w="900" w:type="dxa"/>
          </w:tcPr>
          <w:p w14:paraId="3643B5F3"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1080" w:type="dxa"/>
          </w:tcPr>
          <w:p w14:paraId="5EA7FCB9"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0,5</w:t>
            </w:r>
          </w:p>
        </w:tc>
        <w:tc>
          <w:tcPr>
            <w:tcW w:w="1140" w:type="dxa"/>
          </w:tcPr>
          <w:p w14:paraId="6D97300D"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0,5</w:t>
            </w:r>
          </w:p>
        </w:tc>
        <w:tc>
          <w:tcPr>
            <w:tcW w:w="2400" w:type="dxa"/>
          </w:tcPr>
          <w:p w14:paraId="5C1B63AC"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Беседа,</w:t>
            </w:r>
          </w:p>
          <w:p w14:paraId="21CBAE8E"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 xml:space="preserve">работа с текстом, кроссворд, задания разного уровня сложности, практическая работа, </w:t>
            </w:r>
          </w:p>
          <w:p w14:paraId="1DF434BC"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тематический контроль.</w:t>
            </w:r>
          </w:p>
        </w:tc>
      </w:tr>
      <w:tr w:rsidR="00F57245" w:rsidRPr="00F57245" w14:paraId="203DECC9" w14:textId="77777777" w:rsidTr="00016F5E">
        <w:trPr>
          <w:trHeight w:val="746"/>
        </w:trPr>
        <w:tc>
          <w:tcPr>
            <w:tcW w:w="568" w:type="dxa"/>
          </w:tcPr>
          <w:p w14:paraId="29322715"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14</w:t>
            </w:r>
          </w:p>
        </w:tc>
        <w:tc>
          <w:tcPr>
            <w:tcW w:w="3400" w:type="dxa"/>
          </w:tcPr>
          <w:p w14:paraId="04120ADA"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64445B">
              <w:rPr>
                <w:rFonts w:ascii="Times New Roman" w:eastAsia="Calibri" w:hAnsi="Times New Roman" w:cs="Times New Roman"/>
                <w:sz w:val="24"/>
                <w:szCs w:val="24"/>
              </w:rPr>
              <w:t>Раздел 12. Что можно приготовить из рыбы</w:t>
            </w:r>
          </w:p>
        </w:tc>
        <w:tc>
          <w:tcPr>
            <w:tcW w:w="900" w:type="dxa"/>
          </w:tcPr>
          <w:p w14:paraId="433705D7"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2</w:t>
            </w:r>
          </w:p>
        </w:tc>
        <w:tc>
          <w:tcPr>
            <w:tcW w:w="1080" w:type="dxa"/>
          </w:tcPr>
          <w:p w14:paraId="30E7EF3C"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1140" w:type="dxa"/>
          </w:tcPr>
          <w:p w14:paraId="4CD19A60"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2400" w:type="dxa"/>
          </w:tcPr>
          <w:p w14:paraId="201C3CF4"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Беседа,</w:t>
            </w:r>
          </w:p>
          <w:p w14:paraId="765B1B94"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мини-проект, работа с текстом, задания разного уровня сложности, практическая работа.</w:t>
            </w:r>
          </w:p>
        </w:tc>
      </w:tr>
      <w:tr w:rsidR="00F57245" w:rsidRPr="00F57245" w14:paraId="2C402B45" w14:textId="77777777" w:rsidTr="00016F5E">
        <w:trPr>
          <w:trHeight w:val="281"/>
        </w:trPr>
        <w:tc>
          <w:tcPr>
            <w:tcW w:w="568" w:type="dxa"/>
          </w:tcPr>
          <w:p w14:paraId="02B1A3C7"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15</w:t>
            </w:r>
          </w:p>
        </w:tc>
        <w:tc>
          <w:tcPr>
            <w:tcW w:w="3400" w:type="dxa"/>
          </w:tcPr>
          <w:p w14:paraId="73E4CB14"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64445B">
              <w:rPr>
                <w:rFonts w:ascii="Times New Roman" w:eastAsia="Calibri" w:hAnsi="Times New Roman" w:cs="Times New Roman"/>
                <w:sz w:val="24"/>
                <w:szCs w:val="24"/>
              </w:rPr>
              <w:t>Раздел 13. Необычное путешествие</w:t>
            </w:r>
          </w:p>
        </w:tc>
        <w:tc>
          <w:tcPr>
            <w:tcW w:w="900" w:type="dxa"/>
          </w:tcPr>
          <w:p w14:paraId="2B4FAA8A"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3</w:t>
            </w:r>
          </w:p>
        </w:tc>
        <w:tc>
          <w:tcPr>
            <w:tcW w:w="1080" w:type="dxa"/>
          </w:tcPr>
          <w:p w14:paraId="2A4E4CAC"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1140" w:type="dxa"/>
          </w:tcPr>
          <w:p w14:paraId="18E0227A"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2</w:t>
            </w:r>
          </w:p>
        </w:tc>
        <w:tc>
          <w:tcPr>
            <w:tcW w:w="2400" w:type="dxa"/>
          </w:tcPr>
          <w:p w14:paraId="69975A70"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Беседа,</w:t>
            </w:r>
          </w:p>
          <w:p w14:paraId="6E757CC3"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мини-проект, работа с текстом, задания разного уровня сложности, практическая работа, тематический контроль.</w:t>
            </w:r>
          </w:p>
        </w:tc>
      </w:tr>
      <w:tr w:rsidR="00F57245" w:rsidRPr="00F57245" w14:paraId="6AC68915" w14:textId="77777777" w:rsidTr="00016F5E">
        <w:trPr>
          <w:trHeight w:val="281"/>
        </w:trPr>
        <w:tc>
          <w:tcPr>
            <w:tcW w:w="568" w:type="dxa"/>
          </w:tcPr>
          <w:p w14:paraId="34C8B53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 16</w:t>
            </w:r>
          </w:p>
        </w:tc>
        <w:tc>
          <w:tcPr>
            <w:tcW w:w="3400" w:type="dxa"/>
          </w:tcPr>
          <w:p w14:paraId="12DD76FF" w14:textId="77777777" w:rsidR="00F57245" w:rsidRPr="0064445B"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64445B">
              <w:rPr>
                <w:rFonts w:ascii="Times New Roman" w:eastAsia="Calibri" w:hAnsi="Times New Roman" w:cs="Times New Roman"/>
                <w:sz w:val="24"/>
                <w:szCs w:val="24"/>
              </w:rPr>
              <w:t>Раздел 14. Олимпиада здоровья!</w:t>
            </w:r>
          </w:p>
        </w:tc>
        <w:tc>
          <w:tcPr>
            <w:tcW w:w="900" w:type="dxa"/>
          </w:tcPr>
          <w:p w14:paraId="552AD0F4"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2</w:t>
            </w:r>
          </w:p>
        </w:tc>
        <w:tc>
          <w:tcPr>
            <w:tcW w:w="1080" w:type="dxa"/>
          </w:tcPr>
          <w:p w14:paraId="669F02F2"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1140" w:type="dxa"/>
          </w:tcPr>
          <w:p w14:paraId="7D40E3BD"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1</w:t>
            </w:r>
          </w:p>
        </w:tc>
        <w:tc>
          <w:tcPr>
            <w:tcW w:w="2400" w:type="dxa"/>
          </w:tcPr>
          <w:p w14:paraId="3D6DC418"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Беседа,</w:t>
            </w:r>
          </w:p>
          <w:p w14:paraId="37089F11"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игра-викторина, задания разного уровня сложности, веселые старты.</w:t>
            </w:r>
          </w:p>
          <w:p w14:paraId="60CB1A8D" w14:textId="77777777" w:rsidR="00F57245" w:rsidRPr="00F57245" w:rsidRDefault="00F57245" w:rsidP="00567B86">
            <w:pPr>
              <w:widowControl w:val="0"/>
              <w:autoSpaceDE w:val="0"/>
              <w:autoSpaceDN w:val="0"/>
              <w:spacing w:after="0" w:line="240" w:lineRule="auto"/>
              <w:rPr>
                <w:rFonts w:ascii="Times New Roman" w:eastAsia="Calibri" w:hAnsi="Times New Roman" w:cs="Times New Roman"/>
                <w:sz w:val="24"/>
                <w:szCs w:val="24"/>
              </w:rPr>
            </w:pPr>
            <w:r w:rsidRPr="00F57245">
              <w:rPr>
                <w:rFonts w:ascii="Times New Roman" w:eastAsia="Calibri" w:hAnsi="Times New Roman" w:cs="Times New Roman"/>
                <w:sz w:val="24"/>
                <w:szCs w:val="24"/>
              </w:rPr>
              <w:t>Итоговый контроль.</w:t>
            </w:r>
          </w:p>
        </w:tc>
      </w:tr>
    </w:tbl>
    <w:p w14:paraId="5D85E01D"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p>
    <w:p w14:paraId="73F3B18B" w14:textId="1FE7D8FD" w:rsidR="00F57245" w:rsidRPr="00F57245" w:rsidRDefault="00F57245" w:rsidP="00567B86">
      <w:pPr>
        <w:widowControl w:val="0"/>
        <w:autoSpaceDE w:val="0"/>
        <w:autoSpaceDN w:val="0"/>
        <w:spacing w:after="0" w:line="240" w:lineRule="auto"/>
        <w:jc w:val="center"/>
        <w:rPr>
          <w:rFonts w:ascii="Times New Roman" w:eastAsia="Calibri" w:hAnsi="Times New Roman" w:cs="Times New Roman"/>
          <w:b/>
          <w:sz w:val="28"/>
          <w:szCs w:val="28"/>
        </w:rPr>
      </w:pPr>
      <w:r w:rsidRPr="00F57245">
        <w:rPr>
          <w:rFonts w:ascii="Times New Roman" w:eastAsia="Calibri" w:hAnsi="Times New Roman" w:cs="Times New Roman"/>
          <w:b/>
          <w:sz w:val="28"/>
          <w:szCs w:val="28"/>
        </w:rPr>
        <w:t xml:space="preserve">Содержание учебного плана </w:t>
      </w:r>
      <w:r>
        <w:rPr>
          <w:rFonts w:ascii="Times New Roman" w:eastAsia="Calibri" w:hAnsi="Times New Roman" w:cs="Times New Roman"/>
          <w:b/>
          <w:sz w:val="28"/>
          <w:szCs w:val="28"/>
        </w:rPr>
        <w:t xml:space="preserve">2 модуля </w:t>
      </w:r>
      <w:r w:rsidRPr="00F57245">
        <w:rPr>
          <w:rFonts w:ascii="Times New Roman" w:eastAsia="Calibri" w:hAnsi="Times New Roman" w:cs="Times New Roman"/>
          <w:b/>
          <w:sz w:val="28"/>
          <w:szCs w:val="28"/>
        </w:rPr>
        <w:t>(34 часа, 1 час в неделю)</w:t>
      </w:r>
    </w:p>
    <w:p w14:paraId="5F8F65A9" w14:textId="77777777" w:rsidR="00F57245" w:rsidRDefault="00F57245" w:rsidP="00567B86">
      <w:pPr>
        <w:widowControl w:val="0"/>
        <w:autoSpaceDE w:val="0"/>
        <w:autoSpaceDN w:val="0"/>
        <w:spacing w:after="0" w:line="240" w:lineRule="auto"/>
        <w:jc w:val="center"/>
        <w:rPr>
          <w:rFonts w:ascii="Times New Roman" w:eastAsia="Calibri" w:hAnsi="Times New Roman" w:cs="Times New Roman"/>
          <w:b/>
          <w:sz w:val="28"/>
          <w:szCs w:val="28"/>
        </w:rPr>
      </w:pPr>
    </w:p>
    <w:p w14:paraId="65722B91" w14:textId="1C7C171D"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Раздел 1. Что мы уже знаем о здоровом образе жизни</w:t>
      </w:r>
    </w:p>
    <w:p w14:paraId="67FE3C81"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1.</w:t>
      </w:r>
      <w:r w:rsidRPr="00F57245">
        <w:rPr>
          <w:rFonts w:ascii="Times New Roman" w:eastAsia="Calibri" w:hAnsi="Times New Roman" w:cs="Times New Roman"/>
          <w:sz w:val="28"/>
          <w:szCs w:val="28"/>
        </w:rPr>
        <w:t xml:space="preserve"> Давайте познакомимся. Две недели в лагере здоровья </w:t>
      </w:r>
    </w:p>
    <w:p w14:paraId="1F64111C"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r w:rsidRPr="00F57245">
        <w:rPr>
          <w:rFonts w:ascii="Times New Roman" w:eastAsia="Calibri" w:hAnsi="Times New Roman" w:cs="Times New Roman"/>
          <w:sz w:val="28"/>
          <w:szCs w:val="28"/>
        </w:rPr>
        <w:t>:</w:t>
      </w:r>
    </w:p>
    <w:p w14:paraId="5CF11665"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Содержание модуля и его разделы, знакомство с героями, с рабочей тетрадью. Оценка круга представлений обучающихся о здоровом образе жизни. Входной </w:t>
      </w:r>
      <w:r w:rsidRPr="00F57245">
        <w:rPr>
          <w:rFonts w:ascii="Times New Roman" w:eastAsia="Calibri" w:hAnsi="Times New Roman" w:cs="Times New Roman"/>
          <w:sz w:val="28"/>
          <w:szCs w:val="28"/>
        </w:rPr>
        <w:lastRenderedPageBreak/>
        <w:t>контроль.</w:t>
      </w:r>
    </w:p>
    <w:p w14:paraId="27F4F583"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7B7B6DBD"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Беседа, знакомство с героями и темами модуля.  Входное тестирование. Оценка уровня знаний. Домашнее задание: задание на стр. 4 в рабочей тетради</w:t>
      </w:r>
    </w:p>
    <w:p w14:paraId="492DF2F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 xml:space="preserve">Тема 2. </w:t>
      </w:r>
      <w:r w:rsidRPr="00F57245">
        <w:rPr>
          <w:rFonts w:ascii="Times New Roman" w:eastAsia="Calibri" w:hAnsi="Times New Roman" w:cs="Times New Roman"/>
          <w:sz w:val="28"/>
          <w:szCs w:val="28"/>
        </w:rPr>
        <w:t>Что мы уже знаем о здоровом образе жизни</w:t>
      </w:r>
    </w:p>
    <w:p w14:paraId="02CF62D3"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r w:rsidRPr="00F57245">
        <w:rPr>
          <w:rFonts w:ascii="Times New Roman" w:eastAsia="Calibri" w:hAnsi="Times New Roman" w:cs="Times New Roman"/>
          <w:sz w:val="28"/>
          <w:szCs w:val="28"/>
        </w:rPr>
        <w:t>:</w:t>
      </w:r>
    </w:p>
    <w:p w14:paraId="690EF1BF"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Режим дня и питания. Что такое полезные продукты. Продукты ежедневного рациона. Меню завтрака, обеда, ужина, полдника. Как связано наше здоровье с заботой об окружающей среде. Что может сделать каждый обучающийся, чтобы заботиться о природе. </w:t>
      </w:r>
    </w:p>
    <w:p w14:paraId="7D5D15F6"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Практическая работа:</w:t>
      </w:r>
    </w:p>
    <w:p w14:paraId="31F297D3" w14:textId="7C5A46B5"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sz w:val="28"/>
          <w:szCs w:val="28"/>
        </w:rPr>
        <w:t xml:space="preserve">Беседа, ответы на вопросы, выполнение интерактивных заданий по теме. Выполнение заданий № 1, 2, 3, 4, 5, 6 на стр. 6–9 в рабочей тетради. Обсуждение, подведение итогов. </w:t>
      </w:r>
    </w:p>
    <w:p w14:paraId="42B751B1"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Раздел 2. Из чего состоит наша пища</w:t>
      </w:r>
    </w:p>
    <w:p w14:paraId="0DC5DD8D"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 xml:space="preserve">Тема 1. </w:t>
      </w:r>
      <w:r w:rsidRPr="00F57245">
        <w:rPr>
          <w:rFonts w:ascii="Times New Roman" w:eastAsia="Calibri" w:hAnsi="Times New Roman" w:cs="Times New Roman"/>
          <w:sz w:val="28"/>
          <w:szCs w:val="28"/>
        </w:rPr>
        <w:t>Из чего состоит наша пища</w:t>
      </w:r>
    </w:p>
    <w:p w14:paraId="7AD1336D"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46AEC832"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Основные группы питательных веществ: белки, углеводы, жиры, витамины и минеральные вещества, их значение для организма человека. Основные источники питательных веществ. Питательные вещества в разных продуктах.  </w:t>
      </w:r>
    </w:p>
    <w:p w14:paraId="3A42F9B6"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Практическая работа:</w:t>
      </w:r>
    </w:p>
    <w:p w14:paraId="62148BD7" w14:textId="2E5776F4"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Работа с текстом и иллюстрациями на стр. 10–12, ответы на вопросы, тестовые и интерактивные задания разного уровня сложности. Выполнение заданий на стр. 10, 11, 12. Подведение итогов, рефлексия.</w:t>
      </w:r>
    </w:p>
    <w:p w14:paraId="4945B296"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2.</w:t>
      </w:r>
      <w:r w:rsidRPr="00F57245">
        <w:rPr>
          <w:rFonts w:ascii="Times New Roman" w:eastAsia="Calibri" w:hAnsi="Times New Roman" w:cs="Times New Roman"/>
          <w:sz w:val="28"/>
          <w:szCs w:val="28"/>
        </w:rPr>
        <w:t xml:space="preserve"> Самые важные продукты и блюда</w:t>
      </w:r>
    </w:p>
    <w:p w14:paraId="11E10B86"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0183BDC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Источники белка для организма (блюда из мяса, рыбы, молочные продукты). Продукты растительного происхождения богатые белком. Жиры – источник энергии для организма. Основные источники углеводов. Почему нужно ограничивать сладости в рационе. Основа правильного питания - достаточное и разнообразное питание.  </w:t>
      </w:r>
    </w:p>
    <w:p w14:paraId="3614CB5F"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 xml:space="preserve">Практическая работа: </w:t>
      </w:r>
    </w:p>
    <w:p w14:paraId="3B0C4180" w14:textId="6C7B4960"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Работа с текстом и иллюстрациями на стр. 10–12, ответы на вопросы. Выполнение интерактивных заданий. Работа в малых группах. Обсуждение, подведение итогов.</w:t>
      </w:r>
    </w:p>
    <w:p w14:paraId="6039A171"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3.</w:t>
      </w:r>
      <w:r w:rsidRPr="00F57245">
        <w:rPr>
          <w:rFonts w:ascii="Times New Roman" w:eastAsia="Calibri" w:hAnsi="Times New Roman" w:cs="Times New Roman"/>
          <w:sz w:val="28"/>
          <w:szCs w:val="28"/>
        </w:rPr>
        <w:t xml:space="preserve"> Как составить правильный рацион</w:t>
      </w:r>
    </w:p>
    <w:p w14:paraId="1DF35301"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1AC416DF"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Что такое рацион, меню, порция. Тарелка правильного питания – помощник в составлении правильного рациона. Сколько овощей и фруктов нужно есть каждый день. Определение порции овощей и фруктов. В какие приемы пищи добавить овощи и фрукты. Правило подбора продуктов для здорового перекуса. Размер порции продуктов и блюд из зерна (каши, хлеб, печенье, булочки). Размер порции продуктов и блюд – источников белков (мясные, молочные продукты, яйца, орехи).</w:t>
      </w:r>
    </w:p>
    <w:p w14:paraId="6FAE23C1"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0B82537E" w14:textId="50BAE6CE"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lastRenderedPageBreak/>
        <w:t>Работа с текстом и иллюстрациями, ответы на вопросы, тестовые и интерактивные задания разного уровня сложности. Проведение практической работы в малых группах «Соберите ланч-бокс». Обсуждение, подведение итогов, рефлексия.</w:t>
      </w:r>
    </w:p>
    <w:p w14:paraId="21C9B595"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4.</w:t>
      </w:r>
      <w:r w:rsidRPr="00F57245">
        <w:rPr>
          <w:rFonts w:ascii="Times New Roman" w:eastAsia="Calibri" w:hAnsi="Times New Roman" w:cs="Times New Roman"/>
          <w:sz w:val="28"/>
          <w:szCs w:val="28"/>
        </w:rPr>
        <w:t xml:space="preserve"> Практическая работа «Как мы растем и развиваемся»</w:t>
      </w:r>
    </w:p>
    <w:p w14:paraId="5247E06E"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2A79CAD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Измерение роста, веса, окружности грудной клетки, стопы. Как правильно провести измерение, зафиксировать результат. Оборудование: весы, ростомер, сантиметровая лента, лист бумаги на каждого ребенка. Дневник наблюдений.  </w:t>
      </w:r>
    </w:p>
    <w:p w14:paraId="1D6806CE"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5350F995" w14:textId="2D353B4A"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Проведение практической работы, проведение ТБ, знакомство с инструкциями по измерениям роста, веса, окружности грудной клетки, стопы. Проведение измерений, заполнение дневника наблюдений. Выполнение интерактивных заданий, Беседа, обсуждение, подведение итогов, рефлексия.</w:t>
      </w:r>
    </w:p>
    <w:p w14:paraId="64839CBF"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Раздел 3. Здоровье в порядке - спасибо зарядке</w:t>
      </w:r>
    </w:p>
    <w:p w14:paraId="28214080"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1.</w:t>
      </w:r>
      <w:r w:rsidRPr="00F57245">
        <w:rPr>
          <w:rFonts w:ascii="Times New Roman" w:eastAsia="Calibri" w:hAnsi="Times New Roman" w:cs="Times New Roman"/>
          <w:sz w:val="28"/>
          <w:szCs w:val="28"/>
        </w:rPr>
        <w:t xml:space="preserve"> Здоровье в порядке - спасибо зарядке</w:t>
      </w:r>
    </w:p>
    <w:p w14:paraId="1EB444A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r w:rsidRPr="00F57245">
        <w:rPr>
          <w:rFonts w:ascii="Times New Roman" w:eastAsia="Calibri" w:hAnsi="Times New Roman" w:cs="Times New Roman"/>
          <w:sz w:val="28"/>
          <w:szCs w:val="28"/>
        </w:rPr>
        <w:t>:</w:t>
      </w:r>
    </w:p>
    <w:p w14:paraId="04BB299E"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Роль утренней зарядки для укрепления здоровья – развитие двигательной активности, активизация работы всех систем организма, повышение тонуса умственной и физической работоспособности организма. Правило составления комплекса для проведения зарядки. Составление и демонстрация комплекса утренней зарядки. </w:t>
      </w:r>
    </w:p>
    <w:p w14:paraId="1B384F8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543525A5" w14:textId="6E30402D"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sz w:val="28"/>
          <w:szCs w:val="28"/>
        </w:rPr>
        <w:t>Работа с текстом и иллюстрациями на стр. 14–15, ответы на вопросы, тестовые и интерактивные задания разного уровня сложности. Проведение практической работы в малых группах «Комплекс утренней зарядки». Составление комплекса по схеме, демонстрация вместе с обучающимися класса. Обсуждение, подведение итогов, рефлексия.</w:t>
      </w:r>
    </w:p>
    <w:p w14:paraId="15F20323"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 xml:space="preserve">Тема 2. </w:t>
      </w:r>
      <w:r w:rsidRPr="00F57245">
        <w:rPr>
          <w:rFonts w:ascii="Times New Roman" w:eastAsia="Calibri" w:hAnsi="Times New Roman" w:cs="Times New Roman"/>
          <w:sz w:val="28"/>
          <w:szCs w:val="28"/>
        </w:rPr>
        <w:t>Почему важно заниматься спортом</w:t>
      </w:r>
    </w:p>
    <w:p w14:paraId="006F012D"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r w:rsidRPr="00F57245">
        <w:rPr>
          <w:rFonts w:ascii="Times New Roman" w:eastAsia="Calibri" w:hAnsi="Times New Roman" w:cs="Times New Roman"/>
          <w:sz w:val="28"/>
          <w:szCs w:val="28"/>
        </w:rPr>
        <w:t>:</w:t>
      </w:r>
    </w:p>
    <w:p w14:paraId="3D8CDC50"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История развития физической культуры в Древней Греции. Почему важно заниматься физической активностью и спортом. Влияние физической активности для сохранения и укрепления здоровья. Практическое задание «Оцените свой образ жизни. Физкультурный портрет класса»  </w:t>
      </w:r>
    </w:p>
    <w:p w14:paraId="5FECAF0C"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Практическая работа:</w:t>
      </w:r>
    </w:p>
    <w:p w14:paraId="3ACB4E6F" w14:textId="4C1AE453"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Работа с информацией и иллюстрациями, ответы на вопросы, беседа. Выполнение тестовых и интерактивных заданий разного уровня сложности, заполнение кроссворда, работа с пословицами. Выполнение практического задания на рабочем листе, заполнение таблицы. Анализ, обсуждение, подведение итогов, рефлексия.</w:t>
      </w:r>
    </w:p>
    <w:p w14:paraId="248CC5A7"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3.</w:t>
      </w:r>
      <w:r w:rsidRPr="00F57245">
        <w:rPr>
          <w:rFonts w:ascii="Times New Roman" w:eastAsia="Calibri" w:hAnsi="Times New Roman" w:cs="Times New Roman"/>
          <w:sz w:val="28"/>
          <w:szCs w:val="28"/>
        </w:rPr>
        <w:t xml:space="preserve"> Практическое занятие «Что происходит с организмом при физической нагрузке»</w:t>
      </w:r>
    </w:p>
    <w:p w14:paraId="47875C87"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r w:rsidRPr="00F57245">
        <w:rPr>
          <w:rFonts w:ascii="Times New Roman" w:eastAsia="Calibri" w:hAnsi="Times New Roman" w:cs="Times New Roman"/>
          <w:sz w:val="28"/>
          <w:szCs w:val="28"/>
        </w:rPr>
        <w:t>:</w:t>
      </w:r>
    </w:p>
    <w:p w14:paraId="2EF57E1C"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Определение пульса, частоты дыхания в покое. Изменение пульса и частоты дыхания при физической нагрузке. Как правильно провести измерение, </w:t>
      </w:r>
      <w:r w:rsidRPr="00F57245">
        <w:rPr>
          <w:rFonts w:ascii="Times New Roman" w:eastAsia="Calibri" w:hAnsi="Times New Roman" w:cs="Times New Roman"/>
          <w:sz w:val="28"/>
          <w:szCs w:val="28"/>
        </w:rPr>
        <w:lastRenderedPageBreak/>
        <w:t xml:space="preserve">зафиксировать результат. Оборудование: секундомер. Дневник наблюдений.  Что происходит в организме при физической нагрузке, почему увеличилась частота дыхания и пульса. Почему нужна физическая нагрузка. </w:t>
      </w:r>
    </w:p>
    <w:p w14:paraId="1AF3D490"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65E7B883" w14:textId="0A398974"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Проведение практической работы, проведение ТБ, знакомство с инструкциями по измерению пульса, частоты дыхания. Проведение измерений, вычислений, заполнение дневника наблюдений. Выполнение интерактивных заданий, Беседа, обсуждение, подведение итогов, рефлексия.</w:t>
      </w:r>
    </w:p>
    <w:p w14:paraId="059E548F"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4.</w:t>
      </w:r>
      <w:r w:rsidRPr="00F57245">
        <w:rPr>
          <w:rFonts w:ascii="Times New Roman" w:eastAsia="Calibri" w:hAnsi="Times New Roman" w:cs="Times New Roman"/>
          <w:sz w:val="28"/>
          <w:szCs w:val="28"/>
        </w:rPr>
        <w:t xml:space="preserve"> Как правильно питаться, если занимаешься спортом</w:t>
      </w:r>
    </w:p>
    <w:p w14:paraId="261E92B2"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r w:rsidRPr="00F57245">
        <w:rPr>
          <w:rFonts w:ascii="Times New Roman" w:eastAsia="Calibri" w:hAnsi="Times New Roman" w:cs="Times New Roman"/>
          <w:sz w:val="28"/>
          <w:szCs w:val="28"/>
        </w:rPr>
        <w:t>:</w:t>
      </w:r>
    </w:p>
    <w:p w14:paraId="7DEE7899"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Секреты режима дня и питания спортсмена. Составление режима дня для тех, кто занимается спортом. Режим питания спортсменов: количество приемов пищи, промежутки между приемами и тренировкой. Спорт и рацион питания, что нужно есть. Составление рациона питания в дни тренировок или соревнований.</w:t>
      </w:r>
    </w:p>
    <w:p w14:paraId="40957FCA"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36F8C54F" w14:textId="3EB6263C"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Работа с информацией и иллюстрациями на слайдах, ответы на вопросы, Выполнение интерактивных и тестовых заданий разного уровня сложности. Выполнение заданий № 1, 3 на стр. 16–17. Работа в малых группах «Составление режима дня и рациона питания в дни тренировок или соревнований». Обсуждение, подведение итогов.  </w:t>
      </w:r>
    </w:p>
    <w:p w14:paraId="00B63A33"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Раздел 4. Закаляйся, если хочешь быть здоров</w:t>
      </w:r>
    </w:p>
    <w:p w14:paraId="69E3697A"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 xml:space="preserve">Тема 1. </w:t>
      </w:r>
      <w:r w:rsidRPr="00F57245">
        <w:rPr>
          <w:rFonts w:ascii="Times New Roman" w:eastAsia="Calibri" w:hAnsi="Times New Roman" w:cs="Times New Roman"/>
          <w:sz w:val="28"/>
          <w:szCs w:val="28"/>
        </w:rPr>
        <w:t xml:space="preserve">Закаляйся, если хочешь быть здоров </w:t>
      </w:r>
    </w:p>
    <w:p w14:paraId="54525AF1"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7677AAE3"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Как мы можем позаботиться о здоровье. Что такое закаливание. Способы закаливания: обтирание влажным полотенцем, обливание стоп, воздушные ванны, контрастный душ, хождение босиком и другие. Правила закаливания: регулярность и постепенность. Закаливание – тренировка организма. Художественные произведения по теме: Н. Лемзаков. «Мальчики на пляже», Т. Яблонская. «Утро», П. Кончаловский. «Летом».</w:t>
      </w:r>
    </w:p>
    <w:p w14:paraId="67E3B069"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Практическая работа:</w:t>
      </w:r>
    </w:p>
    <w:p w14:paraId="3241AE5A" w14:textId="6CE59CB8"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Работа с текстом и иллюстрациями, чтение по ролям стр. 18–19, беседа. Выполнение заданий № 1, 2 на стр. 19 в рабочей тетради. Выполнение интерактивных и тестовых заданий разного уровня сложности. Обсуждение, подведение итогов, рефлексия. </w:t>
      </w:r>
    </w:p>
    <w:p w14:paraId="1CCA7C81"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Раздел 5. Как правильно убирать мусор</w:t>
      </w:r>
    </w:p>
    <w:p w14:paraId="1F17111F"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1.</w:t>
      </w:r>
      <w:r w:rsidRPr="00F57245">
        <w:rPr>
          <w:rFonts w:ascii="Times New Roman" w:eastAsia="Calibri" w:hAnsi="Times New Roman" w:cs="Times New Roman"/>
          <w:sz w:val="28"/>
          <w:szCs w:val="28"/>
        </w:rPr>
        <w:t xml:space="preserve"> Почему нужно разделять мусор</w:t>
      </w:r>
    </w:p>
    <w:p w14:paraId="52F884D6"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230CF6E3"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Мусор – серьезная экологические проблема.  Виды мусора: пищевые отходы, стекло, бумага и картон, пластик, металл. Правила раздельного сбора мусора: перерабатываемые и не перерабатываемые отходы. Куда отправляется мусор из мусорных баков. Сортировочные пункт и заводы по переработке мусора. Ответственность каждого в уменьшении мусора на планете, как организовать раздельный сбор мусора дома. Правила сбора и утилизации батареек. </w:t>
      </w:r>
    </w:p>
    <w:p w14:paraId="43682095"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 xml:space="preserve">Практическая работа: </w:t>
      </w:r>
    </w:p>
    <w:p w14:paraId="599E7092" w14:textId="3FBA1F4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lastRenderedPageBreak/>
        <w:t xml:space="preserve">Работа с текстом и иллюстрациями, чтение по ролям стр. 20–21, беседа. Выполнение интерактивных и тестовых заданий разного уровня сложности. Обсуждение, подведение итогов, рефлексия.  </w:t>
      </w:r>
    </w:p>
    <w:p w14:paraId="2E516E1A"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 xml:space="preserve">Тема 2. </w:t>
      </w:r>
      <w:r w:rsidRPr="00F57245">
        <w:rPr>
          <w:rFonts w:ascii="Times New Roman" w:eastAsia="Calibri" w:hAnsi="Times New Roman" w:cs="Times New Roman"/>
          <w:sz w:val="28"/>
          <w:szCs w:val="28"/>
        </w:rPr>
        <w:t>Практическое занятие «Как мы заботимся о природе»</w:t>
      </w:r>
    </w:p>
    <w:p w14:paraId="04F9A5DA"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785C5DD4"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Правила ответственного отношения к природе, как уменьшить мусорные свалки. Что может сделать каждый из нас. Практическое занятие по этапам, задания для каждого этапа: «Раздели мусор», «Экоматематика», «Вторая жизнь мусора», «Знаешь, расскажи». </w:t>
      </w:r>
    </w:p>
    <w:p w14:paraId="0A8892B8"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 xml:space="preserve">Практическая работа: </w:t>
      </w:r>
    </w:p>
    <w:p w14:paraId="34714455"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В начале занятия обучающиеся распределяются по группам. Каждая группа получает свой «маршрутный лист», в котором указаны названия этапов. При прохождении каждого из этапов группа отвечает на вопросы, выполняют интерактивные задания, решают экологические задачи, выстраивают логические цепочки, рисуют плакаты и делают коллажи. Результаты фиксируются в «маршрутном листе». Подведение итогов, обсуждение, рефлексия. </w:t>
      </w:r>
    </w:p>
    <w:p w14:paraId="4644F8C0"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Раздел 6. Где и как готовят пищу</w:t>
      </w:r>
    </w:p>
    <w:p w14:paraId="5F07BCD5"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1.</w:t>
      </w:r>
      <w:r w:rsidRPr="00F57245">
        <w:rPr>
          <w:rFonts w:ascii="Times New Roman" w:eastAsia="Calibri" w:hAnsi="Times New Roman" w:cs="Times New Roman"/>
          <w:sz w:val="28"/>
          <w:szCs w:val="28"/>
        </w:rPr>
        <w:t xml:space="preserve"> Где и как готовят пищу</w:t>
      </w:r>
    </w:p>
    <w:p w14:paraId="46E42479"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395821C8"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Как устроена кухня, предметы кухонного оборудования, их назначение. Техника безопасности при использовании электрических, острых приборов, горячей посуды. Правила гигиены, которые необходимо соблюдать на кухне. Правила хранения готовых и сырых продуктов.   </w:t>
      </w:r>
    </w:p>
    <w:p w14:paraId="0514B7BF"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 xml:space="preserve">Практическая работа: </w:t>
      </w:r>
    </w:p>
    <w:p w14:paraId="6DEC1B3F" w14:textId="624EB7F0"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Работа с текстом и иллюстрациями, чтение по ролям на стр. 24–26, беседа. Выполнение тестовых и интерактивных заданий. Выполнение заданий № 1. 2, 3, 4 в рабочей тетради. Обсуждение, подведение итогов, рефлексия. </w:t>
      </w:r>
    </w:p>
    <w:p w14:paraId="15DE30CE"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2.</w:t>
      </w:r>
      <w:r w:rsidRPr="00F57245">
        <w:rPr>
          <w:rFonts w:ascii="Times New Roman" w:eastAsia="Calibri" w:hAnsi="Times New Roman" w:cs="Times New Roman"/>
          <w:sz w:val="28"/>
          <w:szCs w:val="28"/>
        </w:rPr>
        <w:t xml:space="preserve"> Экскурсия в школьную столовую </w:t>
      </w:r>
    </w:p>
    <w:p w14:paraId="08031E7D"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7AB5581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Как устроена школьная столовая, электрические приборы. Правила хранения посуды и столовых приборов. Места хранения продуктов. Соблюдение гигиенических требований. Профессии работников школьной столовой. </w:t>
      </w:r>
    </w:p>
    <w:p w14:paraId="1A01F494"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0EF694A0" w14:textId="00F36788"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Проведение экскурсии работником столовой. Беседа, обсуждение, ответы на вопросы. Подведение итогов, рефлексия. </w:t>
      </w:r>
    </w:p>
    <w:p w14:paraId="24B087C8"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3.</w:t>
      </w:r>
      <w:r w:rsidRPr="00F57245">
        <w:rPr>
          <w:rFonts w:ascii="Times New Roman" w:eastAsia="Calibri" w:hAnsi="Times New Roman" w:cs="Times New Roman"/>
          <w:sz w:val="28"/>
          <w:szCs w:val="28"/>
        </w:rPr>
        <w:t xml:space="preserve"> Экокухня – не только готовим, но и заботимся о природе</w:t>
      </w:r>
    </w:p>
    <w:p w14:paraId="2355CC57"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2D8CE06D"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Правила экокухни: не только готовим, но и заботимся о природе (покупать продуктов столько, сколько требуется; соблюдать правила хранения продуктов; не выбрасывать остатки еды; сортировать мусор). Экоправила при покупке продуктов: не покупать лишнего, использовать многоразовые сумки-шопперы. Как добиться уменьшения пищевых расходов. Приготовление полезных блюд из остатков продуктов. Примеры национальных блюд, в приготовлении которых можно использовать остатки продуктов. </w:t>
      </w:r>
    </w:p>
    <w:p w14:paraId="108A7FA1"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lastRenderedPageBreak/>
        <w:t>Практическая работа:</w:t>
      </w:r>
    </w:p>
    <w:p w14:paraId="6F0B94E1" w14:textId="14D76AC1"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sz w:val="28"/>
          <w:szCs w:val="28"/>
        </w:rPr>
        <w:t>Работа с текстом и иллюстрациями, ответы на вопросы. Выполнение тестовых и интерактивных заданий разного уровня сложности. Просмотр видеофрагмента о приготовлении блюда из остатков хлеба, беседа о бережном отношении к продуктам. Обсуждение, подведение итогов, рефлексия.</w:t>
      </w:r>
    </w:p>
    <w:p w14:paraId="2A5B6E01"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Раздел 7. Блюда из зерна</w:t>
      </w:r>
    </w:p>
    <w:p w14:paraId="1097F65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1.</w:t>
      </w:r>
      <w:r w:rsidRPr="00F57245">
        <w:rPr>
          <w:rFonts w:ascii="Times New Roman" w:eastAsia="Calibri" w:hAnsi="Times New Roman" w:cs="Times New Roman"/>
          <w:sz w:val="28"/>
          <w:szCs w:val="28"/>
        </w:rPr>
        <w:t xml:space="preserve"> Как хлеб приходит к нам на стол </w:t>
      </w:r>
    </w:p>
    <w:p w14:paraId="30D2BA4E"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1F42137C"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История появления хлеба, его значение для человека. Путь хлеба от зерна до магазина: выращивание зерновых, уборка, элеватор, хлебокомбинат, магазин. Профессии людей, которые помогают попасть хлебу к нам на стол. Техника, используемая при выращивании и производстве хлеба. </w:t>
      </w:r>
    </w:p>
    <w:p w14:paraId="44F24B05"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6EFD98F5" w14:textId="2727373F"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Работа с текстом и иллюстрациями, чтение по ролям на стр. 28–29, беседа. Выполнение тестовых и интерактивных заданий. Выполнение заданий № 1, 2 на стр. 29 в рабочей тетради, обсуждение. Подведение итогов, рефлексия. </w:t>
      </w:r>
    </w:p>
    <w:p w14:paraId="11E1D3A3"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2.</w:t>
      </w:r>
      <w:r w:rsidRPr="00F57245">
        <w:rPr>
          <w:rFonts w:ascii="Times New Roman" w:eastAsia="Calibri" w:hAnsi="Times New Roman" w:cs="Times New Roman"/>
          <w:sz w:val="28"/>
          <w:szCs w:val="28"/>
        </w:rPr>
        <w:t xml:space="preserve"> Блюда из зерна </w:t>
      </w:r>
    </w:p>
    <w:p w14:paraId="1F80C598"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2A292698"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Продукты из зерновых – основа здорового питания. Польза хлеба в ежедневном рационе. Виды зерновых и муки. Блюда из разных видов муки: хлеб, выпечка, соусы, каши, запеканки, супы. Виды хлебобулочных изделий. Блюда из зерна в традиционных кухнях народов России.   </w:t>
      </w:r>
    </w:p>
    <w:p w14:paraId="07BA6EE9"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55D7FEDE" w14:textId="267F35A8"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Работа с текстом и иллюстрациями, беседа, ответы на вопросы. Выполнение тестовых и интерактивных заданий разного уровня сложности, обсуждение. Подготовка мини-презентаций о традиционных блюдах из зерна. Подведение итогов, рефлексия.</w:t>
      </w:r>
    </w:p>
    <w:p w14:paraId="5A597E7C"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3.</w:t>
      </w:r>
      <w:r w:rsidRPr="00F57245">
        <w:rPr>
          <w:rFonts w:ascii="Times New Roman" w:eastAsia="Calibri" w:hAnsi="Times New Roman" w:cs="Times New Roman"/>
          <w:sz w:val="28"/>
          <w:szCs w:val="28"/>
        </w:rPr>
        <w:t xml:space="preserve"> Почему нужно беречь хлеб </w:t>
      </w:r>
    </w:p>
    <w:p w14:paraId="36565435"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28E94415"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Хлеб – продукт ежедневного рациона. Сложный путь выращивания и производство хлеба. Уважительное отношение к людям, занимающимися выращиванием и производством хлеба. Бережное отношение к хлебу. Блюда из остатков хлеба (запеканки, сухарики, панировочные сухари, гренки, квас). Стихи о хлебе и хлеборобах. Материалы для мастер-класса: вырезки из журналов и газет, цветная бумага, карандаш, ножницы, клей.</w:t>
      </w:r>
    </w:p>
    <w:p w14:paraId="17E59067"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547C7943" w14:textId="793A2DFB"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Просмотр видеофрагмента о производстве хлеба, беседа о бережном отношении к хлебу, людям, выращивающим хлеб. Составление рецептов блюд из остатков хлеба. Мастер-класса «Хлеб – всему голова», подготовка материалов и выполнение аппликации о бережном отношении к хлебу. Подготовка выставки работ, обсуждение. Подведение итогов, рефлексия. </w:t>
      </w:r>
    </w:p>
    <w:p w14:paraId="4644DE0D"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Раздел 8. Молоко и молочные продукты</w:t>
      </w:r>
    </w:p>
    <w:p w14:paraId="5B0762FA"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1.</w:t>
      </w:r>
      <w:r w:rsidRPr="00F57245">
        <w:rPr>
          <w:rFonts w:ascii="Times New Roman" w:eastAsia="Calibri" w:hAnsi="Times New Roman" w:cs="Times New Roman"/>
          <w:sz w:val="28"/>
          <w:szCs w:val="28"/>
        </w:rPr>
        <w:t xml:space="preserve"> Молоко и молочные продукты</w:t>
      </w:r>
    </w:p>
    <w:p w14:paraId="456CEAE2"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7E7BC6AD"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Молоко и молочные продукты – обязательный компонент ежедневного </w:t>
      </w:r>
      <w:r w:rsidRPr="00F57245">
        <w:rPr>
          <w:rFonts w:ascii="Times New Roman" w:eastAsia="Calibri" w:hAnsi="Times New Roman" w:cs="Times New Roman"/>
          <w:sz w:val="28"/>
          <w:szCs w:val="28"/>
        </w:rPr>
        <w:lastRenderedPageBreak/>
        <w:t xml:space="preserve">рациона. Ассортимент молочных и кисломолочных продуктов, их свойства. Молочные продукты как основа в рационе питания у разных народов нашей страны. Блюда из молока и кисломолочных продуктов. </w:t>
      </w:r>
    </w:p>
    <w:p w14:paraId="6D81CE3C"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362C67DA" w14:textId="5C5AEFBF"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Работа с текстом и иллюстрациями, чтение по ролям, беседа, ответы на вопросы. Выполнение тестовых и интерактивных заданий разного уровня сложности, обсуждение. Подготовка мини-презентаций о традиционных блюдах из молока и кисломолочных продуктов. Подведение итогов, рефлексия.</w:t>
      </w:r>
    </w:p>
    <w:p w14:paraId="6098F80D"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2.</w:t>
      </w:r>
      <w:r w:rsidRPr="00F57245">
        <w:rPr>
          <w:rFonts w:ascii="Times New Roman" w:eastAsia="Calibri" w:hAnsi="Times New Roman" w:cs="Times New Roman"/>
          <w:sz w:val="28"/>
          <w:szCs w:val="28"/>
        </w:rPr>
        <w:t xml:space="preserve"> Практическая работа «Состав молока и молочных продуктов»</w:t>
      </w:r>
    </w:p>
    <w:p w14:paraId="6770ED1A"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Содержание материала:</w:t>
      </w:r>
    </w:p>
    <w:p w14:paraId="7244EB3D"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Обнаружение жира в молоке. Оборудование: чашки петри, стеклянная палочка, пипетка. Реактивы: молоко 3,5–6%, гуашь цветная, моющее средство. Рисунки для раскрашивания с указанием питательных веществ в молоке, твороге, сыре.  </w:t>
      </w:r>
    </w:p>
    <w:p w14:paraId="59017979"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4D17A032" w14:textId="4802E45E"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Проведение практической работы.  Инструктаж по ТБ, выполнение опыта, наблюдение, выводы. Выполнение заданий № 1, 4 на стр. 32 и 34 в рабочей тетради, обсуждение. Подведение итогов, рефлексия. </w:t>
      </w:r>
    </w:p>
    <w:p w14:paraId="1E69838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3.</w:t>
      </w:r>
      <w:r w:rsidRPr="00F57245">
        <w:rPr>
          <w:rFonts w:ascii="Times New Roman" w:eastAsia="Calibri" w:hAnsi="Times New Roman" w:cs="Times New Roman"/>
          <w:sz w:val="28"/>
          <w:szCs w:val="28"/>
        </w:rPr>
        <w:t xml:space="preserve"> Кулинарный мастер-класс </w:t>
      </w:r>
      <w:r w:rsidRPr="00F57245">
        <w:rPr>
          <w:rFonts w:ascii="Times New Roman" w:eastAsia="Calibri" w:hAnsi="Times New Roman" w:cs="Times New Roman"/>
          <w:b/>
          <w:sz w:val="28"/>
          <w:szCs w:val="28"/>
        </w:rPr>
        <w:t>«</w:t>
      </w:r>
      <w:r w:rsidRPr="00F57245">
        <w:rPr>
          <w:rFonts w:ascii="Times New Roman" w:eastAsia="Calibri" w:hAnsi="Times New Roman" w:cs="Times New Roman"/>
          <w:sz w:val="28"/>
          <w:szCs w:val="28"/>
        </w:rPr>
        <w:t>Что можно приготовить из молока</w:t>
      </w:r>
      <w:r w:rsidRPr="00F57245">
        <w:rPr>
          <w:rFonts w:ascii="Times New Roman" w:eastAsia="Calibri" w:hAnsi="Times New Roman" w:cs="Times New Roman"/>
          <w:b/>
          <w:sz w:val="28"/>
          <w:szCs w:val="28"/>
        </w:rPr>
        <w:t>»</w:t>
      </w:r>
    </w:p>
    <w:p w14:paraId="50E83C1E"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785735D1"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Разнообразие блюд из молока и кисломолочных продуктов. Рецепты приготовления блюд в виде рисунков, оборудование для проведения кулинарного мастер-класса.</w:t>
      </w:r>
    </w:p>
    <w:p w14:paraId="44B89AD9"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5858C943" w14:textId="27AC4C9A"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Проведение кулинарного мастер-класса: инструктаж по ТБ при работе с продуктами и режущими предметами, подготовка места, выполнение требований гигиены, подготовка продуктов. Беседа, обсуждение, приготовление творожного десерта с хлопьями и ягодами. Подведение итогов, рефлексия. Домашнее задание: подготовить фотографии, рассказы, мини-презентации о любимом блюде своей семьи из молока и молочных продуктов.</w:t>
      </w:r>
    </w:p>
    <w:p w14:paraId="612DFC0F"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Раздел 9. Почему нужно беречь лесные богатства</w:t>
      </w:r>
    </w:p>
    <w:p w14:paraId="3C2BBAC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1.</w:t>
      </w:r>
      <w:r w:rsidRPr="00F57245">
        <w:rPr>
          <w:rFonts w:ascii="Times New Roman" w:eastAsia="Calibri" w:hAnsi="Times New Roman" w:cs="Times New Roman"/>
          <w:sz w:val="28"/>
          <w:szCs w:val="28"/>
        </w:rPr>
        <w:t xml:space="preserve"> Почему нужно беречь лесные богатства</w:t>
      </w:r>
    </w:p>
    <w:p w14:paraId="74A9D46F"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3247AC99"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Природные ресурсы – это наше общее богатство. Лес – источник древесины, грибов, ягод. Влияние лесов на климат. Бережное отношение к лесу, правила поведения в лесу. Что может сделать каждый школьник для сохранения лесов на планете.  </w:t>
      </w:r>
    </w:p>
    <w:p w14:paraId="02B5303E"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6C1754A9" w14:textId="31FFB4DA"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Работа с текстом и иллюстрациями, чтение по ролям, беседа. Выполнение заданий № 4, 5, стр. 38 в рабочей тетради. Ответы на вопросы, подведение итогов, рефлексия. Домашнее задание: № 6, 7 на стр. 38 в рабочей тетради.</w:t>
      </w:r>
    </w:p>
    <w:p w14:paraId="5617CFCE"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2.</w:t>
      </w:r>
      <w:r w:rsidRPr="00F57245">
        <w:rPr>
          <w:rFonts w:ascii="Times New Roman" w:eastAsia="Calibri" w:hAnsi="Times New Roman" w:cs="Times New Roman"/>
          <w:sz w:val="28"/>
          <w:szCs w:val="28"/>
        </w:rPr>
        <w:t xml:space="preserve"> Что можно есть в походе</w:t>
      </w:r>
    </w:p>
    <w:p w14:paraId="6A8BE7C7"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1447A43F"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Подбор продуктов для длительного похода. Приготовление блюд в походных условиях. Многообразие дикорастущих растений как источник полезных </w:t>
      </w:r>
      <w:r w:rsidRPr="00F57245">
        <w:rPr>
          <w:rFonts w:ascii="Times New Roman" w:eastAsia="Calibri" w:hAnsi="Times New Roman" w:cs="Times New Roman"/>
          <w:sz w:val="28"/>
          <w:szCs w:val="28"/>
        </w:rPr>
        <w:lastRenderedPageBreak/>
        <w:t xml:space="preserve">веществ, возможности включения их в рацион питания в походе. Ассортимент блюд, приготовленных из дикорастущих растений. Флора родного края. Правила сбора грибов. Правила поведения в лесу, техника безопасности при разведении костра, бережное отношение к природным богатствам. </w:t>
      </w:r>
    </w:p>
    <w:p w14:paraId="1B74CE65"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13D692C0" w14:textId="39C9ECB5"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Работа с информацией и иллюстрациями, беседа. Выполнение заданий № 1, 2, 3 стр. 37 в рабочей тетради. Практическое задание в малых группах </w:t>
      </w:r>
      <w:r w:rsidRPr="00F57245">
        <w:rPr>
          <w:rFonts w:ascii="Times New Roman" w:eastAsia="Calibri" w:hAnsi="Times New Roman" w:cs="Times New Roman"/>
          <w:b/>
          <w:sz w:val="28"/>
          <w:szCs w:val="28"/>
        </w:rPr>
        <w:t>«</w:t>
      </w:r>
      <w:r w:rsidRPr="00F57245">
        <w:rPr>
          <w:rFonts w:ascii="Times New Roman" w:eastAsia="Calibri" w:hAnsi="Times New Roman" w:cs="Times New Roman"/>
          <w:sz w:val="28"/>
          <w:szCs w:val="28"/>
        </w:rPr>
        <w:t>Соберите рюкзак для похода</w:t>
      </w:r>
      <w:r w:rsidRPr="00F57245">
        <w:rPr>
          <w:rFonts w:ascii="Times New Roman" w:eastAsia="Calibri" w:hAnsi="Times New Roman" w:cs="Times New Roman"/>
          <w:b/>
          <w:sz w:val="28"/>
          <w:szCs w:val="28"/>
        </w:rPr>
        <w:t xml:space="preserve">» </w:t>
      </w:r>
      <w:r w:rsidRPr="00F57245">
        <w:rPr>
          <w:rFonts w:ascii="Times New Roman" w:eastAsia="Calibri" w:hAnsi="Times New Roman" w:cs="Times New Roman"/>
          <w:sz w:val="28"/>
          <w:szCs w:val="28"/>
        </w:rPr>
        <w:t>(детям предлагаются упаковки от продуктов или карточки с рисунками продуктов). Составление правил поведения в лесу, разведения костра, сбора грибов. Анализ, обсуждение. Подведение итогов, рефлексия.</w:t>
      </w:r>
    </w:p>
    <w:p w14:paraId="29C8991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Раздел 10. Почему нужно беречь воду</w:t>
      </w:r>
    </w:p>
    <w:p w14:paraId="0FA673F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1.</w:t>
      </w:r>
      <w:r w:rsidRPr="00F57245">
        <w:rPr>
          <w:rFonts w:ascii="Times New Roman" w:eastAsia="Calibri" w:hAnsi="Times New Roman" w:cs="Times New Roman"/>
          <w:sz w:val="28"/>
          <w:szCs w:val="28"/>
        </w:rPr>
        <w:t xml:space="preserve"> Для чего нужна вода</w:t>
      </w:r>
    </w:p>
    <w:p w14:paraId="7FBC2F7C"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717696F0"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Вода – важный фактор жизни на Земле. Значение воды для жизни человека и животных. Водные ресурсы нашего региона. Вода в хозяйственной деятельности человека. Роль воды для организма человека. Ежедневная потребность воды в зависимости от возраста ребенка. Пословицы и поговорки о воде. </w:t>
      </w:r>
    </w:p>
    <w:p w14:paraId="6D896EC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73D705F4" w14:textId="128AA99C"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Беседа, обсуждение, чтение по ролям стр. 39–40, ответы на вопросы.  Выполнение тестовых и интерактивных заданий разного уровня сложности. Выполнение задания № 1 на стр. 41 в рабочей тетради. Подведение итогов, рефлексия. </w:t>
      </w:r>
    </w:p>
    <w:p w14:paraId="1B0C5E79"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2.</w:t>
      </w:r>
      <w:r w:rsidRPr="00F57245">
        <w:rPr>
          <w:rFonts w:ascii="Times New Roman" w:eastAsia="Calibri" w:hAnsi="Times New Roman" w:cs="Times New Roman"/>
          <w:sz w:val="28"/>
          <w:szCs w:val="28"/>
        </w:rPr>
        <w:t xml:space="preserve"> Почему нужно беречь воду</w:t>
      </w:r>
    </w:p>
    <w:p w14:paraId="4491131C"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0C96FA22"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Проблемы загрязнения водных ресурсов. Праздники воды, их цель –напомнить людям о бережном отношении к воде. Как мы можем беречь воду. Волонтерские движения по очистке берегов водоемов. Кто такие волонтеры, чем они занимаются.  Бережное отношение к воде в домашних условиях. Питьевые водные ресурсы. Как подготовить воду для питья. Практическая работа </w:t>
      </w:r>
      <w:r w:rsidRPr="00F57245">
        <w:rPr>
          <w:rFonts w:ascii="Times New Roman" w:eastAsia="Calibri" w:hAnsi="Times New Roman" w:cs="Times New Roman"/>
          <w:b/>
          <w:sz w:val="28"/>
          <w:szCs w:val="28"/>
        </w:rPr>
        <w:t>«</w:t>
      </w:r>
      <w:r w:rsidRPr="00F57245">
        <w:rPr>
          <w:rFonts w:ascii="Times New Roman" w:eastAsia="Calibri" w:hAnsi="Times New Roman" w:cs="Times New Roman"/>
          <w:sz w:val="28"/>
          <w:szCs w:val="28"/>
        </w:rPr>
        <w:t>Очистка воды от песка и туши</w:t>
      </w:r>
      <w:r w:rsidRPr="00F57245">
        <w:rPr>
          <w:rFonts w:ascii="Times New Roman" w:eastAsia="Calibri" w:hAnsi="Times New Roman" w:cs="Times New Roman"/>
          <w:b/>
          <w:sz w:val="28"/>
          <w:szCs w:val="28"/>
        </w:rPr>
        <w:t>»</w:t>
      </w:r>
      <w:r w:rsidRPr="00F57245">
        <w:rPr>
          <w:rFonts w:ascii="Times New Roman" w:eastAsia="Calibri" w:hAnsi="Times New Roman" w:cs="Times New Roman"/>
          <w:sz w:val="28"/>
          <w:szCs w:val="28"/>
        </w:rPr>
        <w:t xml:space="preserve">.   </w:t>
      </w:r>
    </w:p>
    <w:p w14:paraId="17069F7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2BC515EC" w14:textId="6C996E95"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Работа с информацией и иллюстрациями, беседа. Выполнение тестовых и интерактивных заданий разного уровня сложности, обсуждение. Проведение практической работы: инструктаж по ТБ, оборудование: химические стаканы, колбы, воронки, фильтровальная бумага, стеклянная палочка, пипетка. Реактивы: вода, песок, тушь. Наблюдение, выводы, подведение итогов, рефлексия.</w:t>
      </w:r>
    </w:p>
    <w:p w14:paraId="42E6D547"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Раздел 11. Вода и другие полезные напитки</w:t>
      </w:r>
    </w:p>
    <w:p w14:paraId="2C90D6C4"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1.</w:t>
      </w:r>
      <w:r w:rsidRPr="00F57245">
        <w:rPr>
          <w:rFonts w:ascii="Times New Roman" w:eastAsia="Calibri" w:hAnsi="Times New Roman" w:cs="Times New Roman"/>
          <w:sz w:val="28"/>
          <w:szCs w:val="28"/>
        </w:rPr>
        <w:t xml:space="preserve"> Вода и другие полезные напитки</w:t>
      </w:r>
    </w:p>
    <w:p w14:paraId="4B8BEC1A"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51ED858C"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Откуда мы получаем воду – источники питьевой воды. Значение жидкости для организма человека. Использование воды для утоления жажды. Питьевой режим детей разного возраста. Разнообразие напитков, их польза для организма. Какие напитки самые полезные. Традиционные напитки нашей </w:t>
      </w:r>
      <w:r w:rsidRPr="00F57245">
        <w:rPr>
          <w:rFonts w:ascii="Times New Roman" w:eastAsia="Calibri" w:hAnsi="Times New Roman" w:cs="Times New Roman"/>
          <w:sz w:val="28"/>
          <w:szCs w:val="28"/>
        </w:rPr>
        <w:lastRenderedPageBreak/>
        <w:t xml:space="preserve">страны, художественные произведения по теме: Н. Богданов-Бельский </w:t>
      </w:r>
      <w:r w:rsidRPr="00F57245">
        <w:rPr>
          <w:rFonts w:ascii="Times New Roman" w:eastAsia="Calibri" w:hAnsi="Times New Roman" w:cs="Times New Roman"/>
          <w:b/>
          <w:sz w:val="28"/>
          <w:szCs w:val="28"/>
        </w:rPr>
        <w:t>«</w:t>
      </w:r>
      <w:r w:rsidRPr="00F57245">
        <w:rPr>
          <w:rFonts w:ascii="Times New Roman" w:eastAsia="Calibri" w:hAnsi="Times New Roman" w:cs="Times New Roman"/>
          <w:sz w:val="28"/>
          <w:szCs w:val="28"/>
        </w:rPr>
        <w:t>День рождения учительницы</w:t>
      </w:r>
      <w:r w:rsidRPr="00F57245">
        <w:rPr>
          <w:rFonts w:ascii="Times New Roman" w:eastAsia="Calibri" w:hAnsi="Times New Roman" w:cs="Times New Roman"/>
          <w:b/>
          <w:sz w:val="28"/>
          <w:szCs w:val="28"/>
        </w:rPr>
        <w:t>»,</w:t>
      </w:r>
      <w:r w:rsidRPr="00F57245">
        <w:rPr>
          <w:rFonts w:ascii="Times New Roman" w:eastAsia="Calibri" w:hAnsi="Times New Roman" w:cs="Times New Roman"/>
          <w:sz w:val="28"/>
          <w:szCs w:val="28"/>
        </w:rPr>
        <w:t xml:space="preserve"> Франс Халс </w:t>
      </w:r>
      <w:r w:rsidRPr="00F57245">
        <w:rPr>
          <w:rFonts w:ascii="Times New Roman" w:eastAsia="Calibri" w:hAnsi="Times New Roman" w:cs="Times New Roman"/>
          <w:b/>
          <w:sz w:val="28"/>
          <w:szCs w:val="28"/>
        </w:rPr>
        <w:t>«</w:t>
      </w:r>
      <w:r w:rsidRPr="00F57245">
        <w:rPr>
          <w:rFonts w:ascii="Times New Roman" w:eastAsia="Calibri" w:hAnsi="Times New Roman" w:cs="Times New Roman"/>
          <w:sz w:val="28"/>
          <w:szCs w:val="28"/>
        </w:rPr>
        <w:t>Пьющий воду мальчик</w:t>
      </w:r>
      <w:r w:rsidRPr="00F57245">
        <w:rPr>
          <w:rFonts w:ascii="Times New Roman" w:eastAsia="Calibri" w:hAnsi="Times New Roman" w:cs="Times New Roman"/>
          <w:b/>
          <w:sz w:val="28"/>
          <w:szCs w:val="28"/>
        </w:rPr>
        <w:t>»,</w:t>
      </w:r>
      <w:r w:rsidRPr="00F57245">
        <w:rPr>
          <w:rFonts w:ascii="Times New Roman" w:eastAsia="Calibri" w:hAnsi="Times New Roman" w:cs="Times New Roman"/>
          <w:sz w:val="28"/>
          <w:szCs w:val="28"/>
        </w:rPr>
        <w:t xml:space="preserve"> Ян Вермеер </w:t>
      </w:r>
      <w:r w:rsidRPr="00F57245">
        <w:rPr>
          <w:rFonts w:ascii="Times New Roman" w:eastAsia="Calibri" w:hAnsi="Times New Roman" w:cs="Times New Roman"/>
          <w:b/>
          <w:sz w:val="28"/>
          <w:szCs w:val="28"/>
        </w:rPr>
        <w:t>«</w:t>
      </w:r>
      <w:r w:rsidRPr="00F57245">
        <w:rPr>
          <w:rFonts w:ascii="Times New Roman" w:eastAsia="Calibri" w:hAnsi="Times New Roman" w:cs="Times New Roman"/>
          <w:sz w:val="28"/>
          <w:szCs w:val="28"/>
        </w:rPr>
        <w:t>Молочница</w:t>
      </w:r>
      <w:r w:rsidRPr="00F57245">
        <w:rPr>
          <w:rFonts w:ascii="Times New Roman" w:eastAsia="Calibri" w:hAnsi="Times New Roman" w:cs="Times New Roman"/>
          <w:b/>
          <w:sz w:val="28"/>
          <w:szCs w:val="28"/>
        </w:rPr>
        <w:t>».</w:t>
      </w:r>
    </w:p>
    <w:p w14:paraId="20293F7A"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452397CE" w14:textId="55342AB6"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Работа с текстом и иллюстрациями, чтение по ролям, беседа. Знакомство с картинами художников. Разгадывание кроссворда. Выполнение заданий № 1, 2 на стр. 44 в рабочей тетради, обсуждение. Подведение итогов, рефлексия. </w:t>
      </w:r>
    </w:p>
    <w:p w14:paraId="018395DA"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Раздел 12. Что можно приготовить из рыбы</w:t>
      </w:r>
    </w:p>
    <w:p w14:paraId="301881C5"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1.</w:t>
      </w:r>
      <w:r w:rsidRPr="00F57245">
        <w:rPr>
          <w:rFonts w:ascii="Times New Roman" w:eastAsia="Calibri" w:hAnsi="Times New Roman" w:cs="Times New Roman"/>
          <w:sz w:val="28"/>
          <w:szCs w:val="28"/>
        </w:rPr>
        <w:t xml:space="preserve"> Что можно приготовить из рыбы</w:t>
      </w:r>
    </w:p>
    <w:p w14:paraId="3737378A"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5C5A675C"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Многообразие речной и морской рыбы, использование ее для приготовления полезных блюд. Первые блюда: рыбный суп, уха, варианты вторых блюд, салаты, закуски, начинки для выпечки. Морепродукты, их разнообразие и польза. Бережное отношение к рыбным ресурсам.</w:t>
      </w:r>
    </w:p>
    <w:p w14:paraId="133C1BD3"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314914B1" w14:textId="4D576733"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Работа с текстом и иллюстрациями, чтение по ролям, беседа. Выполнение заданий конкурса на стр. 45 – 46 и № 1, 2, 3, 4, 5 на стр. 48 в рабочей тетради. Практическое задание Составление рецептов ухи, салата. Детям предлагаются карточки с изображением продуктов. Оформление рецептов, обсуждение. Подведение итогов, рефлексия.</w:t>
      </w:r>
    </w:p>
    <w:p w14:paraId="5BAB8F9C"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Тема 2.</w:t>
      </w:r>
      <w:r w:rsidRPr="00F57245">
        <w:rPr>
          <w:rFonts w:ascii="Times New Roman" w:eastAsia="Calibri" w:hAnsi="Times New Roman" w:cs="Times New Roman"/>
          <w:sz w:val="28"/>
          <w:szCs w:val="28"/>
        </w:rPr>
        <w:t xml:space="preserve"> Урок-проект «Поешь рыбки – будут ноги прытки»</w:t>
      </w:r>
    </w:p>
    <w:p w14:paraId="5FB12E2F"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2B45AB19"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Мини-проект (дети заранее готовят информацию о рыбных ресурсах, традиционных блюдах из рыбы в регионе, стране, подбирают видеофрагменты, фотографии, делают рисунки, мини-презентации). Материалы обучающихся для защиты проектов, организация выставки.  </w:t>
      </w:r>
    </w:p>
    <w:p w14:paraId="2AC1B8BF"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7ED1BDF7" w14:textId="2D1EFCA0"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sz w:val="28"/>
          <w:szCs w:val="28"/>
        </w:rPr>
        <w:t>Организация выставки, защита проектов, просмотр видеофрагментов, ответы на вопросы, обсуждение, знакомство с работами на выставке. Подведение итогов, рефлексия.</w:t>
      </w:r>
    </w:p>
    <w:p w14:paraId="4F71A570"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Раздел 13. Необычное путешествие</w:t>
      </w:r>
    </w:p>
    <w:p w14:paraId="55E4AB81"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 xml:space="preserve">Тема 1. </w:t>
      </w:r>
      <w:r w:rsidRPr="00F57245">
        <w:rPr>
          <w:rFonts w:ascii="Times New Roman" w:eastAsia="Calibri" w:hAnsi="Times New Roman" w:cs="Times New Roman"/>
          <w:sz w:val="28"/>
          <w:szCs w:val="28"/>
        </w:rPr>
        <w:t>Традиции питания и спортивные увлечения в северных районах России</w:t>
      </w:r>
    </w:p>
    <w:p w14:paraId="40944A55"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13F469E3"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Кухни народов, проживающих в северных районах и Сибири. Сезонные овощи и фрукты, использование лесных ягод и грибов в меню. Основные блюда рациона в зимний период. Спортивные увлечения, физическая активность. Национальные спортивные игры северных регионов.</w:t>
      </w:r>
    </w:p>
    <w:p w14:paraId="228ED620"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4AE54F0C" w14:textId="18CE4B96"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Работа с текстом и иллюстрациями, чтение по ролям, беседа. Выполнение заданий № 1, 2 на стр. 51 в рабочей тетради. Ответы на вопросы, обсуждение, подведение итогов, рефлексия.</w:t>
      </w:r>
    </w:p>
    <w:p w14:paraId="5A1651DB" w14:textId="6E2FBE8B"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2.</w:t>
      </w:r>
      <w:r w:rsidRPr="00F57245">
        <w:rPr>
          <w:rFonts w:ascii="Times New Roman" w:eastAsia="Calibri" w:hAnsi="Times New Roman" w:cs="Times New Roman"/>
          <w:sz w:val="28"/>
          <w:szCs w:val="28"/>
        </w:rPr>
        <w:t xml:space="preserve"> Тра</w:t>
      </w:r>
      <w:r w:rsidR="0064445B">
        <w:rPr>
          <w:rFonts w:ascii="Times New Roman" w:eastAsia="Calibri" w:hAnsi="Times New Roman" w:cs="Times New Roman"/>
          <w:sz w:val="28"/>
          <w:szCs w:val="28"/>
        </w:rPr>
        <w:t>ди</w:t>
      </w:r>
      <w:r w:rsidRPr="00F57245">
        <w:rPr>
          <w:rFonts w:ascii="Times New Roman" w:eastAsia="Calibri" w:hAnsi="Times New Roman" w:cs="Times New Roman"/>
          <w:sz w:val="28"/>
          <w:szCs w:val="28"/>
        </w:rPr>
        <w:t>ции питания и спортивные увлечения в южных районах России</w:t>
      </w:r>
    </w:p>
    <w:p w14:paraId="254F17E0"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6653B3A1"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Овощи и фрукты, произрастающие в южных регионах. Сезонные овощи и </w:t>
      </w:r>
      <w:r w:rsidRPr="00F57245">
        <w:rPr>
          <w:rFonts w:ascii="Times New Roman" w:eastAsia="Calibri" w:hAnsi="Times New Roman" w:cs="Times New Roman"/>
          <w:sz w:val="28"/>
          <w:szCs w:val="28"/>
        </w:rPr>
        <w:lastRenderedPageBreak/>
        <w:t>фрукты. Салаты из овощей и фруктов в ежедневном меню. Спортивные увлечения, физическая активность. Национальные спортивные игры южных регионов.</w:t>
      </w:r>
    </w:p>
    <w:p w14:paraId="341F1DBA"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0A126064" w14:textId="38ADDC46"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Работа с текстом и иллюстрациями, чтение по ролям, беседа. Выполнение заданий № 3, 4, 5 на стр. 52 в рабочей тетради. Ответы на вопросы, обсуждение, подведение итогов, рефлексия.</w:t>
      </w:r>
    </w:p>
    <w:p w14:paraId="7E089F16"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3.</w:t>
      </w:r>
      <w:r w:rsidRPr="00F57245">
        <w:rPr>
          <w:rFonts w:ascii="Times New Roman" w:eastAsia="Calibri" w:hAnsi="Times New Roman" w:cs="Times New Roman"/>
          <w:sz w:val="28"/>
          <w:szCs w:val="28"/>
        </w:rPr>
        <w:t xml:space="preserve"> Проект «Традиционная кухня моего региона»</w:t>
      </w:r>
    </w:p>
    <w:p w14:paraId="2BCC0920"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4D86ED76"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Мини-проект (дети заранее готовят информацию о традиционных блюдах региона, подбирают рецепты, готовят дома с родителями блюда, снимают видеофрагменты, делают фотографии, рисунки, мини-презентации). Материалы обучающихся для защиты проектов, организация выставки.</w:t>
      </w:r>
    </w:p>
    <w:p w14:paraId="4C50A3BB"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(Для участия в проведении занятия можно пригласить повара, сотрудника библиотеки или краеведческого музея).   </w:t>
      </w:r>
    </w:p>
    <w:p w14:paraId="4CA60AEF"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6F51419C" w14:textId="00E833FD"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Организация выставки, защита проектов, просмотр видеофрагментов, составление книги рецептов, обсуждение, знакомство с работами на выставке. Подведение итогов, рефлексия.</w:t>
      </w:r>
    </w:p>
    <w:p w14:paraId="1B4EDD6F"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b/>
          <w:sz w:val="28"/>
          <w:szCs w:val="28"/>
        </w:rPr>
      </w:pPr>
      <w:r w:rsidRPr="00F57245">
        <w:rPr>
          <w:rFonts w:ascii="Times New Roman" w:eastAsia="Calibri" w:hAnsi="Times New Roman" w:cs="Times New Roman"/>
          <w:b/>
          <w:sz w:val="28"/>
          <w:szCs w:val="28"/>
        </w:rPr>
        <w:t>Раздел 14. Олимпиада здоровья</w:t>
      </w:r>
    </w:p>
    <w:p w14:paraId="3B91A432"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1.</w:t>
      </w:r>
      <w:r w:rsidRPr="00F57245">
        <w:rPr>
          <w:rFonts w:ascii="Times New Roman" w:eastAsia="Calibri" w:hAnsi="Times New Roman" w:cs="Times New Roman"/>
          <w:sz w:val="28"/>
          <w:szCs w:val="28"/>
        </w:rPr>
        <w:t xml:space="preserve"> Олимпиада здоровья</w:t>
      </w:r>
    </w:p>
    <w:p w14:paraId="5D54E6D5"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1D285CF6"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 xml:space="preserve">Значение правильного питания для здоровья человека. Физическая активность, ее роль для гармоничного развития человека. Личная ответственность каждого за свое здоровье. Викторина от героев программы.  </w:t>
      </w:r>
    </w:p>
    <w:p w14:paraId="30830C34"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4CE3560E" w14:textId="671F1A1E"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Работа с текстом и иллюстрациями, чтение по ролям, беседа. Выполнение заданий викторины на стр. 54–56 в рабочей тетради. Ответы на вопросы, обсуждение, подведение итогов, рефлексия.</w:t>
      </w:r>
    </w:p>
    <w:p w14:paraId="48692563"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Тема 2.</w:t>
      </w:r>
      <w:r w:rsidRPr="00F57245">
        <w:rPr>
          <w:rFonts w:ascii="Times New Roman" w:eastAsia="Calibri" w:hAnsi="Times New Roman" w:cs="Times New Roman"/>
          <w:sz w:val="28"/>
          <w:szCs w:val="28"/>
        </w:rPr>
        <w:t xml:space="preserve"> Игра “Олимпиада здоровья”</w:t>
      </w:r>
    </w:p>
    <w:p w14:paraId="04CC19B1"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Содержание материала:</w:t>
      </w:r>
    </w:p>
    <w:p w14:paraId="25023CCC"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Игра проводится по этапам. Задания для каждого этапа: «Спортивный», «Экологический», «Творческий», «Питание и здоровье». Стихотворения о питании, здоровье, спорте. Оформление выставки с работами, выполненными в рамках разных проектов.</w:t>
      </w:r>
    </w:p>
    <w:p w14:paraId="61E31900" w14:textId="77777777" w:rsidR="00F57245" w:rsidRP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b/>
          <w:sz w:val="28"/>
          <w:szCs w:val="28"/>
        </w:rPr>
        <w:t>Практическая работа:</w:t>
      </w:r>
    </w:p>
    <w:p w14:paraId="60430C5C" w14:textId="77777777" w:rsidR="00F57245" w:rsidRDefault="00F57245" w:rsidP="00567B86">
      <w:pPr>
        <w:widowControl w:val="0"/>
        <w:autoSpaceDE w:val="0"/>
        <w:autoSpaceDN w:val="0"/>
        <w:spacing w:after="0" w:line="240" w:lineRule="auto"/>
        <w:jc w:val="both"/>
        <w:rPr>
          <w:rFonts w:ascii="Times New Roman" w:eastAsia="Calibri" w:hAnsi="Times New Roman" w:cs="Times New Roman"/>
          <w:sz w:val="28"/>
          <w:szCs w:val="28"/>
        </w:rPr>
      </w:pPr>
      <w:r w:rsidRPr="00F57245">
        <w:rPr>
          <w:rFonts w:ascii="Times New Roman" w:eastAsia="Calibri" w:hAnsi="Times New Roman" w:cs="Times New Roman"/>
          <w:sz w:val="28"/>
          <w:szCs w:val="28"/>
        </w:rPr>
        <w:t>Проведение игры. Вначале обучающиеся распределяются по группам. Каждая группа получает свой «маршрутный лист», в котором указаны названия этапов. При прохождении каждого из этапов группа отвечает на вопросы, выполняет задания. Результаты фиксируются в «маршрутном листе». На спортивном этапе можно провести веселые старты для команд. Подведение итогов, обсуждение, рефлексия.</w:t>
      </w:r>
    </w:p>
    <w:p w14:paraId="0DB029F9" w14:textId="77777777" w:rsidR="0064445B" w:rsidRPr="00F57245" w:rsidRDefault="0064445B" w:rsidP="00567B86">
      <w:pPr>
        <w:widowControl w:val="0"/>
        <w:autoSpaceDE w:val="0"/>
        <w:autoSpaceDN w:val="0"/>
        <w:spacing w:after="0" w:line="240" w:lineRule="auto"/>
        <w:jc w:val="both"/>
        <w:rPr>
          <w:rFonts w:ascii="Times New Roman" w:eastAsia="Calibri" w:hAnsi="Times New Roman" w:cs="Times New Roman"/>
          <w:sz w:val="28"/>
          <w:szCs w:val="28"/>
        </w:rPr>
      </w:pPr>
    </w:p>
    <w:p w14:paraId="7CE8C423" w14:textId="77777777" w:rsidR="006A0C9F" w:rsidRDefault="006A0C9F" w:rsidP="00567B86">
      <w:pPr>
        <w:widowControl w:val="0"/>
        <w:autoSpaceDE w:val="0"/>
        <w:autoSpaceDN w:val="0"/>
        <w:spacing w:after="0" w:line="240" w:lineRule="auto"/>
        <w:jc w:val="both"/>
        <w:rPr>
          <w:rFonts w:ascii="Times New Roman" w:eastAsia="Calibri" w:hAnsi="Times New Roman" w:cs="Times New Roman"/>
          <w:sz w:val="28"/>
          <w:szCs w:val="28"/>
        </w:rPr>
      </w:pPr>
    </w:p>
    <w:p w14:paraId="0D81CCA6" w14:textId="77777777" w:rsidR="00ED750C" w:rsidRPr="00016F5E" w:rsidRDefault="00ED750C" w:rsidP="00567B86">
      <w:pPr>
        <w:widowControl w:val="0"/>
        <w:autoSpaceDE w:val="0"/>
        <w:autoSpaceDN w:val="0"/>
        <w:spacing w:after="0" w:line="240" w:lineRule="auto"/>
        <w:jc w:val="both"/>
        <w:rPr>
          <w:rFonts w:ascii="Times New Roman" w:eastAsia="Calibri" w:hAnsi="Times New Roman" w:cs="Times New Roman"/>
          <w:sz w:val="28"/>
          <w:szCs w:val="28"/>
        </w:rPr>
      </w:pPr>
    </w:p>
    <w:p w14:paraId="073E0CD4" w14:textId="36EE65F8" w:rsidR="00F57245" w:rsidRDefault="006A0C9F" w:rsidP="00567B86">
      <w:pPr>
        <w:widowControl w:val="0"/>
        <w:autoSpaceDE w:val="0"/>
        <w:autoSpaceDN w:val="0"/>
        <w:spacing w:after="0" w:line="240" w:lineRule="auto"/>
        <w:jc w:val="center"/>
        <w:rPr>
          <w:rFonts w:ascii="Times New Roman" w:eastAsia="Calibri" w:hAnsi="Times New Roman" w:cs="Times New Roman"/>
          <w:b/>
          <w:bCs/>
          <w:sz w:val="28"/>
          <w:szCs w:val="28"/>
        </w:rPr>
      </w:pPr>
      <w:r w:rsidRPr="006A0C9F">
        <w:rPr>
          <w:rFonts w:ascii="Times New Roman" w:eastAsia="Calibri" w:hAnsi="Times New Roman" w:cs="Times New Roman"/>
          <w:b/>
          <w:bCs/>
          <w:sz w:val="28"/>
          <w:szCs w:val="28"/>
          <w:highlight w:val="cyan"/>
        </w:rPr>
        <w:lastRenderedPageBreak/>
        <w:t>Календарный</w:t>
      </w:r>
      <w:r w:rsidRPr="006A0C9F">
        <w:rPr>
          <w:rFonts w:ascii="Times New Roman" w:eastAsia="Calibri" w:hAnsi="Times New Roman" w:cs="Times New Roman"/>
          <w:b/>
          <w:bCs/>
          <w:sz w:val="28"/>
          <w:szCs w:val="28"/>
        </w:rPr>
        <w:t xml:space="preserve"> учебный график на каждый год обучения</w:t>
      </w:r>
    </w:p>
    <w:p w14:paraId="0B7B7D36" w14:textId="77777777" w:rsidR="006A0C9F" w:rsidRDefault="006A0C9F" w:rsidP="00567B86">
      <w:pPr>
        <w:widowControl w:val="0"/>
        <w:autoSpaceDE w:val="0"/>
        <w:autoSpaceDN w:val="0"/>
        <w:spacing w:after="0" w:line="240" w:lineRule="auto"/>
        <w:jc w:val="center"/>
        <w:rPr>
          <w:rFonts w:ascii="Times New Roman" w:eastAsia="Calibri" w:hAnsi="Times New Roman" w:cs="Times New Roman"/>
          <w:b/>
          <w:bCs/>
          <w:sz w:val="28"/>
          <w:szCs w:val="28"/>
        </w:rPr>
      </w:pPr>
    </w:p>
    <w:tbl>
      <w:tblPr>
        <w:tblStyle w:val="a6"/>
        <w:tblW w:w="0" w:type="auto"/>
        <w:tblLook w:val="04A0" w:firstRow="1" w:lastRow="0" w:firstColumn="1" w:lastColumn="0" w:noHBand="0" w:noVBand="1"/>
      </w:tblPr>
      <w:tblGrid>
        <w:gridCol w:w="988"/>
        <w:gridCol w:w="5242"/>
        <w:gridCol w:w="3115"/>
      </w:tblGrid>
      <w:tr w:rsidR="006A0C9F" w:rsidRPr="006A0C9F" w14:paraId="3E8C0B33" w14:textId="77777777" w:rsidTr="006A0C9F">
        <w:tc>
          <w:tcPr>
            <w:tcW w:w="988" w:type="dxa"/>
          </w:tcPr>
          <w:p w14:paraId="6613A197" w14:textId="77777777" w:rsidR="006A0C9F" w:rsidRPr="006A0C9F" w:rsidRDefault="006A0C9F" w:rsidP="00567B86">
            <w:pPr>
              <w:widowControl w:val="0"/>
              <w:autoSpaceDE w:val="0"/>
              <w:autoSpaceDN w:val="0"/>
              <w:jc w:val="center"/>
              <w:rPr>
                <w:rFonts w:ascii="Times New Roman" w:eastAsia="Calibri" w:hAnsi="Times New Roman" w:cs="Times New Roman"/>
                <w:sz w:val="24"/>
                <w:szCs w:val="24"/>
              </w:rPr>
            </w:pPr>
          </w:p>
        </w:tc>
        <w:tc>
          <w:tcPr>
            <w:tcW w:w="5242" w:type="dxa"/>
          </w:tcPr>
          <w:p w14:paraId="1A2B0196" w14:textId="01961497" w:rsidR="006A0C9F" w:rsidRPr="006A0C9F" w:rsidRDefault="006A0C9F" w:rsidP="00567B86">
            <w:pPr>
              <w:widowControl w:val="0"/>
              <w:autoSpaceDE w:val="0"/>
              <w:autoSpaceDN w:val="0"/>
              <w:jc w:val="center"/>
              <w:rPr>
                <w:rFonts w:ascii="Times New Roman" w:eastAsia="Calibri" w:hAnsi="Times New Roman" w:cs="Times New Roman"/>
                <w:sz w:val="24"/>
                <w:szCs w:val="24"/>
              </w:rPr>
            </w:pPr>
            <w:r w:rsidRPr="006A0C9F">
              <w:rPr>
                <w:rFonts w:ascii="Times New Roman" w:eastAsia="Calibri" w:hAnsi="Times New Roman" w:cs="Times New Roman"/>
                <w:sz w:val="24"/>
                <w:szCs w:val="24"/>
              </w:rPr>
              <w:t>Режим деятельности</w:t>
            </w:r>
          </w:p>
        </w:tc>
        <w:tc>
          <w:tcPr>
            <w:tcW w:w="3115" w:type="dxa"/>
          </w:tcPr>
          <w:p w14:paraId="7EE8A843" w14:textId="0C7A2538" w:rsidR="006A0C9F" w:rsidRPr="006A0C9F" w:rsidRDefault="006A0C9F" w:rsidP="00567B86">
            <w:pPr>
              <w:widowControl w:val="0"/>
              <w:autoSpaceDE w:val="0"/>
              <w:autoSpaceDN w:val="0"/>
              <w:jc w:val="center"/>
              <w:rPr>
                <w:rFonts w:ascii="Times New Roman" w:eastAsia="Calibri" w:hAnsi="Times New Roman" w:cs="Times New Roman"/>
                <w:sz w:val="24"/>
                <w:szCs w:val="24"/>
              </w:rPr>
            </w:pPr>
            <w:r w:rsidRPr="006A0C9F">
              <w:rPr>
                <w:rFonts w:ascii="Times New Roman" w:eastAsia="Calibri" w:hAnsi="Times New Roman" w:cs="Times New Roman"/>
                <w:sz w:val="24"/>
                <w:szCs w:val="24"/>
              </w:rPr>
              <w:t>Дополнительная общеобразовательная общеразвивающая программа естественнонаучной направленности «Разговор о правильном питании»</w:t>
            </w:r>
          </w:p>
        </w:tc>
      </w:tr>
      <w:tr w:rsidR="006A0C9F" w:rsidRPr="006A0C9F" w14:paraId="24BF3D39" w14:textId="77777777" w:rsidTr="006A0C9F">
        <w:tc>
          <w:tcPr>
            <w:tcW w:w="988" w:type="dxa"/>
          </w:tcPr>
          <w:p w14:paraId="1D967CEB" w14:textId="4050BCF9" w:rsidR="006A0C9F" w:rsidRPr="006A0C9F" w:rsidRDefault="006A0C9F" w:rsidP="00567B86">
            <w:pPr>
              <w:widowControl w:val="0"/>
              <w:autoSpaceDE w:val="0"/>
              <w:autoSpaceDN w:val="0"/>
              <w:jc w:val="center"/>
              <w:rPr>
                <w:rFonts w:ascii="Times New Roman" w:eastAsia="Calibri" w:hAnsi="Times New Roman" w:cs="Times New Roman"/>
                <w:sz w:val="24"/>
                <w:szCs w:val="24"/>
              </w:rPr>
            </w:pPr>
            <w:r w:rsidRPr="006A0C9F">
              <w:rPr>
                <w:rFonts w:ascii="Times New Roman" w:eastAsia="Calibri" w:hAnsi="Times New Roman" w:cs="Times New Roman"/>
                <w:sz w:val="24"/>
                <w:szCs w:val="24"/>
              </w:rPr>
              <w:t>1</w:t>
            </w:r>
          </w:p>
        </w:tc>
        <w:tc>
          <w:tcPr>
            <w:tcW w:w="5242" w:type="dxa"/>
          </w:tcPr>
          <w:p w14:paraId="31431199" w14:textId="560DCF69" w:rsidR="006A0C9F" w:rsidRPr="006A0C9F" w:rsidRDefault="006A0C9F" w:rsidP="00567B86">
            <w:pPr>
              <w:widowControl w:val="0"/>
              <w:tabs>
                <w:tab w:val="left" w:pos="1545"/>
              </w:tabs>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Начало учебного года</w:t>
            </w:r>
          </w:p>
        </w:tc>
        <w:tc>
          <w:tcPr>
            <w:tcW w:w="3115" w:type="dxa"/>
          </w:tcPr>
          <w:p w14:paraId="7506E655" w14:textId="6ADACA54" w:rsidR="006A0C9F" w:rsidRPr="006A0C9F" w:rsidRDefault="006A0C9F" w:rsidP="00567B86">
            <w:pPr>
              <w:widowControl w:val="0"/>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1 сентября</w:t>
            </w:r>
          </w:p>
        </w:tc>
      </w:tr>
      <w:tr w:rsidR="006A0C9F" w:rsidRPr="006A0C9F" w14:paraId="39330AFC" w14:textId="77777777" w:rsidTr="006A0C9F">
        <w:tc>
          <w:tcPr>
            <w:tcW w:w="988" w:type="dxa"/>
          </w:tcPr>
          <w:p w14:paraId="579C6E60" w14:textId="746E807C" w:rsidR="006A0C9F" w:rsidRPr="006A0C9F" w:rsidRDefault="006A0C9F" w:rsidP="00567B86">
            <w:pPr>
              <w:widowControl w:val="0"/>
              <w:autoSpaceDE w:val="0"/>
              <w:autoSpaceDN w:val="0"/>
              <w:jc w:val="center"/>
              <w:rPr>
                <w:rFonts w:ascii="Times New Roman" w:eastAsia="Calibri" w:hAnsi="Times New Roman" w:cs="Times New Roman"/>
                <w:sz w:val="24"/>
                <w:szCs w:val="24"/>
              </w:rPr>
            </w:pPr>
            <w:r w:rsidRPr="006A0C9F">
              <w:rPr>
                <w:rFonts w:ascii="Times New Roman" w:eastAsia="Calibri" w:hAnsi="Times New Roman" w:cs="Times New Roman"/>
                <w:sz w:val="24"/>
                <w:szCs w:val="24"/>
              </w:rPr>
              <w:t>2</w:t>
            </w:r>
          </w:p>
        </w:tc>
        <w:tc>
          <w:tcPr>
            <w:tcW w:w="5242" w:type="dxa"/>
          </w:tcPr>
          <w:p w14:paraId="27433B55" w14:textId="6690FAE4" w:rsidR="006A0C9F" w:rsidRPr="006A0C9F" w:rsidRDefault="006A0C9F" w:rsidP="00567B86">
            <w:pPr>
              <w:widowControl w:val="0"/>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Продолжительность учебного периода</w:t>
            </w:r>
          </w:p>
        </w:tc>
        <w:tc>
          <w:tcPr>
            <w:tcW w:w="3115" w:type="dxa"/>
          </w:tcPr>
          <w:p w14:paraId="5947F947" w14:textId="62F5D8C3" w:rsidR="006A0C9F" w:rsidRPr="006A0C9F" w:rsidRDefault="006A0C9F" w:rsidP="00567B86">
            <w:pPr>
              <w:widowControl w:val="0"/>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36 учебных недель</w:t>
            </w:r>
          </w:p>
        </w:tc>
      </w:tr>
      <w:tr w:rsidR="006A0C9F" w:rsidRPr="006A0C9F" w14:paraId="1202BDA0" w14:textId="77777777" w:rsidTr="006A0C9F">
        <w:tc>
          <w:tcPr>
            <w:tcW w:w="988" w:type="dxa"/>
          </w:tcPr>
          <w:p w14:paraId="7639387D" w14:textId="4E4401B1" w:rsidR="006A0C9F" w:rsidRPr="006A0C9F" w:rsidRDefault="006A0C9F" w:rsidP="00567B86">
            <w:pPr>
              <w:widowControl w:val="0"/>
              <w:autoSpaceDE w:val="0"/>
              <w:autoSpaceDN w:val="0"/>
              <w:jc w:val="center"/>
              <w:rPr>
                <w:rFonts w:ascii="Times New Roman" w:eastAsia="Calibri" w:hAnsi="Times New Roman" w:cs="Times New Roman"/>
                <w:sz w:val="24"/>
                <w:szCs w:val="24"/>
              </w:rPr>
            </w:pPr>
            <w:r w:rsidRPr="006A0C9F">
              <w:rPr>
                <w:rFonts w:ascii="Times New Roman" w:eastAsia="Calibri" w:hAnsi="Times New Roman" w:cs="Times New Roman"/>
                <w:sz w:val="24"/>
                <w:szCs w:val="24"/>
              </w:rPr>
              <w:t>3</w:t>
            </w:r>
          </w:p>
        </w:tc>
        <w:tc>
          <w:tcPr>
            <w:tcW w:w="5242" w:type="dxa"/>
          </w:tcPr>
          <w:p w14:paraId="0C39168A" w14:textId="0C89AC2D" w:rsidR="006A0C9F" w:rsidRPr="006A0C9F" w:rsidRDefault="006A0C9F" w:rsidP="00567B86">
            <w:pPr>
              <w:widowControl w:val="0"/>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Продолжительность учебной недели</w:t>
            </w:r>
          </w:p>
        </w:tc>
        <w:tc>
          <w:tcPr>
            <w:tcW w:w="3115" w:type="dxa"/>
          </w:tcPr>
          <w:p w14:paraId="05225AD1" w14:textId="189EED14" w:rsidR="006A0C9F" w:rsidRPr="006A0C9F" w:rsidRDefault="006A0C9F" w:rsidP="00567B86">
            <w:pPr>
              <w:widowControl w:val="0"/>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5 дней</w:t>
            </w:r>
          </w:p>
        </w:tc>
      </w:tr>
      <w:tr w:rsidR="006A0C9F" w:rsidRPr="006A0C9F" w14:paraId="5ADC4E6A" w14:textId="77777777" w:rsidTr="006A0C9F">
        <w:tc>
          <w:tcPr>
            <w:tcW w:w="988" w:type="dxa"/>
          </w:tcPr>
          <w:p w14:paraId="0E31515C" w14:textId="2201CBD4" w:rsidR="006A0C9F" w:rsidRPr="006A0C9F" w:rsidRDefault="006A0C9F" w:rsidP="00567B86">
            <w:pPr>
              <w:widowControl w:val="0"/>
              <w:tabs>
                <w:tab w:val="left" w:pos="1545"/>
              </w:tabs>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4</w:t>
            </w:r>
          </w:p>
        </w:tc>
        <w:tc>
          <w:tcPr>
            <w:tcW w:w="5242" w:type="dxa"/>
          </w:tcPr>
          <w:p w14:paraId="150AECAC" w14:textId="0228BA7E" w:rsidR="006A0C9F" w:rsidRPr="006A0C9F" w:rsidRDefault="006A0C9F" w:rsidP="00567B86">
            <w:pPr>
              <w:widowControl w:val="0"/>
              <w:tabs>
                <w:tab w:val="left" w:pos="1545"/>
              </w:tabs>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Периодичность учебных занятий</w:t>
            </w:r>
          </w:p>
        </w:tc>
        <w:tc>
          <w:tcPr>
            <w:tcW w:w="3115" w:type="dxa"/>
          </w:tcPr>
          <w:p w14:paraId="5F264971" w14:textId="6F871830" w:rsidR="006A0C9F" w:rsidRPr="006A0C9F" w:rsidRDefault="006A0C9F" w:rsidP="00567B86">
            <w:pPr>
              <w:widowControl w:val="0"/>
              <w:tabs>
                <w:tab w:val="left" w:pos="1545"/>
              </w:tabs>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1 раз в неделю</w:t>
            </w:r>
          </w:p>
        </w:tc>
      </w:tr>
      <w:tr w:rsidR="006A0C9F" w:rsidRPr="006A0C9F" w14:paraId="2E6C856C" w14:textId="77777777" w:rsidTr="006A0C9F">
        <w:tc>
          <w:tcPr>
            <w:tcW w:w="988" w:type="dxa"/>
          </w:tcPr>
          <w:p w14:paraId="50B91498" w14:textId="39F54667" w:rsidR="006A0C9F" w:rsidRPr="006A0C9F" w:rsidRDefault="006A0C9F" w:rsidP="00567B86">
            <w:pPr>
              <w:widowControl w:val="0"/>
              <w:tabs>
                <w:tab w:val="left" w:pos="1545"/>
              </w:tabs>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5</w:t>
            </w:r>
          </w:p>
        </w:tc>
        <w:tc>
          <w:tcPr>
            <w:tcW w:w="5242" w:type="dxa"/>
          </w:tcPr>
          <w:p w14:paraId="6757EE1F" w14:textId="7E23E9CB" w:rsidR="006A0C9F" w:rsidRPr="006A0C9F" w:rsidRDefault="006A0C9F" w:rsidP="00567B86">
            <w:pPr>
              <w:widowControl w:val="0"/>
              <w:tabs>
                <w:tab w:val="left" w:pos="1545"/>
              </w:tabs>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Количество часов</w:t>
            </w:r>
            <w:r>
              <w:rPr>
                <w:rFonts w:ascii="Times New Roman" w:eastAsia="Calibri" w:hAnsi="Times New Roman" w:cs="Times New Roman"/>
                <w:sz w:val="24"/>
                <w:szCs w:val="24"/>
              </w:rPr>
              <w:t xml:space="preserve"> в каждом году обучения</w:t>
            </w:r>
          </w:p>
        </w:tc>
        <w:tc>
          <w:tcPr>
            <w:tcW w:w="3115" w:type="dxa"/>
          </w:tcPr>
          <w:p w14:paraId="33571279" w14:textId="2263911B" w:rsidR="006A0C9F" w:rsidRPr="006A0C9F" w:rsidRDefault="006A0C9F" w:rsidP="00567B86">
            <w:pPr>
              <w:widowControl w:val="0"/>
              <w:tabs>
                <w:tab w:val="left" w:pos="1545"/>
              </w:tabs>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34 часа</w:t>
            </w:r>
          </w:p>
        </w:tc>
      </w:tr>
      <w:tr w:rsidR="006A0C9F" w:rsidRPr="006A0C9F" w14:paraId="4F1E6966" w14:textId="77777777" w:rsidTr="006A0C9F">
        <w:tc>
          <w:tcPr>
            <w:tcW w:w="988" w:type="dxa"/>
          </w:tcPr>
          <w:p w14:paraId="1447556E" w14:textId="119AB4B6" w:rsidR="006A0C9F" w:rsidRPr="006A0C9F" w:rsidRDefault="006A0C9F" w:rsidP="00567B86">
            <w:pPr>
              <w:widowControl w:val="0"/>
              <w:tabs>
                <w:tab w:val="left" w:pos="1545"/>
              </w:tabs>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6</w:t>
            </w:r>
          </w:p>
        </w:tc>
        <w:tc>
          <w:tcPr>
            <w:tcW w:w="5242" w:type="dxa"/>
          </w:tcPr>
          <w:p w14:paraId="0FA52498" w14:textId="60C27F64" w:rsidR="006A0C9F" w:rsidRPr="006A0C9F" w:rsidRDefault="006A0C9F" w:rsidP="00567B86">
            <w:pPr>
              <w:widowControl w:val="0"/>
              <w:tabs>
                <w:tab w:val="left" w:pos="1545"/>
              </w:tabs>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Окончание учебного года</w:t>
            </w:r>
          </w:p>
        </w:tc>
        <w:tc>
          <w:tcPr>
            <w:tcW w:w="3115" w:type="dxa"/>
          </w:tcPr>
          <w:p w14:paraId="4D79A792" w14:textId="209DFD37" w:rsidR="006A0C9F" w:rsidRPr="006A0C9F" w:rsidRDefault="006A0C9F" w:rsidP="00567B86">
            <w:pPr>
              <w:widowControl w:val="0"/>
              <w:tabs>
                <w:tab w:val="left" w:pos="1545"/>
              </w:tabs>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31 мая</w:t>
            </w:r>
          </w:p>
        </w:tc>
      </w:tr>
      <w:tr w:rsidR="006A0C9F" w:rsidRPr="006A0C9F" w14:paraId="6F4A8CBB" w14:textId="77777777" w:rsidTr="006A0C9F">
        <w:tc>
          <w:tcPr>
            <w:tcW w:w="988" w:type="dxa"/>
          </w:tcPr>
          <w:p w14:paraId="5CBE5455" w14:textId="7713750B" w:rsidR="006A0C9F" w:rsidRPr="006A0C9F" w:rsidRDefault="006A0C9F" w:rsidP="00567B86">
            <w:pPr>
              <w:widowControl w:val="0"/>
              <w:tabs>
                <w:tab w:val="left" w:pos="1545"/>
              </w:tabs>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7</w:t>
            </w:r>
          </w:p>
        </w:tc>
        <w:tc>
          <w:tcPr>
            <w:tcW w:w="5242" w:type="dxa"/>
          </w:tcPr>
          <w:p w14:paraId="0CB61866" w14:textId="6807F14F" w:rsidR="006A0C9F" w:rsidRPr="006A0C9F" w:rsidRDefault="006A0C9F" w:rsidP="00567B86">
            <w:pPr>
              <w:widowControl w:val="0"/>
              <w:tabs>
                <w:tab w:val="left" w:pos="1545"/>
              </w:tabs>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Период реализации программы</w:t>
            </w:r>
          </w:p>
        </w:tc>
        <w:tc>
          <w:tcPr>
            <w:tcW w:w="3115" w:type="dxa"/>
          </w:tcPr>
          <w:p w14:paraId="40D2BA86" w14:textId="2C25D47B" w:rsidR="006A0C9F" w:rsidRPr="006A0C9F" w:rsidRDefault="006A0C9F" w:rsidP="00567B86">
            <w:pPr>
              <w:widowControl w:val="0"/>
              <w:tabs>
                <w:tab w:val="left" w:pos="1545"/>
              </w:tabs>
              <w:autoSpaceDE w:val="0"/>
              <w:autoSpaceDN w:val="0"/>
              <w:rPr>
                <w:rFonts w:ascii="Times New Roman" w:eastAsia="Calibri" w:hAnsi="Times New Roman" w:cs="Times New Roman"/>
                <w:sz w:val="24"/>
                <w:szCs w:val="24"/>
              </w:rPr>
            </w:pPr>
            <w:r w:rsidRPr="006A0C9F">
              <w:rPr>
                <w:rFonts w:ascii="Times New Roman" w:eastAsia="Calibri" w:hAnsi="Times New Roman" w:cs="Times New Roman"/>
                <w:sz w:val="24"/>
                <w:szCs w:val="24"/>
              </w:rPr>
              <w:t>01.09.2024-31.05.202</w:t>
            </w:r>
            <w:r w:rsidR="00ED750C">
              <w:rPr>
                <w:rFonts w:ascii="Times New Roman" w:eastAsia="Calibri" w:hAnsi="Times New Roman" w:cs="Times New Roman"/>
                <w:sz w:val="24"/>
                <w:szCs w:val="24"/>
              </w:rPr>
              <w:t>6</w:t>
            </w:r>
          </w:p>
        </w:tc>
      </w:tr>
    </w:tbl>
    <w:p w14:paraId="61A3B380" w14:textId="77777777" w:rsidR="006A0C9F" w:rsidRPr="00F57245" w:rsidRDefault="006A0C9F" w:rsidP="00567B86">
      <w:pPr>
        <w:widowControl w:val="0"/>
        <w:tabs>
          <w:tab w:val="left" w:pos="1545"/>
        </w:tabs>
        <w:autoSpaceDE w:val="0"/>
        <w:autoSpaceDN w:val="0"/>
        <w:spacing w:after="0" w:line="240" w:lineRule="auto"/>
        <w:rPr>
          <w:rFonts w:ascii="Times New Roman" w:eastAsia="Calibri" w:hAnsi="Times New Roman" w:cs="Times New Roman"/>
          <w:sz w:val="24"/>
          <w:szCs w:val="24"/>
        </w:rPr>
      </w:pPr>
    </w:p>
    <w:p w14:paraId="14C3214E" w14:textId="1C669987" w:rsidR="00F57245" w:rsidRDefault="006A0C9F" w:rsidP="00567B86">
      <w:pPr>
        <w:widowControl w:val="0"/>
        <w:autoSpaceDE w:val="0"/>
        <w:autoSpaceDN w:val="0"/>
        <w:spacing w:after="0" w:line="240" w:lineRule="auto"/>
        <w:ind w:firstLine="708"/>
        <w:jc w:val="both"/>
        <w:rPr>
          <w:rFonts w:ascii="Times New Roman" w:eastAsia="Calibri" w:hAnsi="Times New Roman" w:cs="Times New Roman"/>
          <w:b/>
          <w:bCs/>
          <w:sz w:val="28"/>
          <w:szCs w:val="28"/>
        </w:rPr>
      </w:pPr>
      <w:r w:rsidRPr="006A0C9F">
        <w:rPr>
          <w:rFonts w:ascii="Times New Roman" w:eastAsia="Calibri" w:hAnsi="Times New Roman" w:cs="Times New Roman"/>
          <w:b/>
          <w:bCs/>
          <w:sz w:val="28"/>
          <w:szCs w:val="28"/>
        </w:rPr>
        <w:t>Рабочая программа воспитания</w:t>
      </w:r>
    </w:p>
    <w:p w14:paraId="6261A354" w14:textId="50B411B7" w:rsidR="00D34F58" w:rsidRPr="00D34F58" w:rsidRDefault="00D34F58" w:rsidP="00567B86">
      <w:pPr>
        <w:widowControl w:val="0"/>
        <w:autoSpaceDE w:val="0"/>
        <w:autoSpaceDN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Направления воспитательной работы:</w:t>
      </w:r>
    </w:p>
    <w:p w14:paraId="4ED881A6" w14:textId="61221C14" w:rsidR="00D34F58" w:rsidRPr="00423F66" w:rsidRDefault="00D34F58" w:rsidP="00567B86">
      <w:pPr>
        <w:pStyle w:val="a3"/>
        <w:widowControl w:val="0"/>
        <w:numPr>
          <w:ilvl w:val="0"/>
          <w:numId w:val="21"/>
        </w:numPr>
        <w:autoSpaceDE w:val="0"/>
        <w:autoSpaceDN w:val="0"/>
        <w:spacing w:after="0" w:line="240" w:lineRule="auto"/>
        <w:jc w:val="both"/>
        <w:rPr>
          <w:rFonts w:ascii="Times New Roman" w:eastAsia="Calibri" w:hAnsi="Times New Roman" w:cs="Times New Roman"/>
          <w:sz w:val="28"/>
          <w:szCs w:val="28"/>
        </w:rPr>
      </w:pPr>
      <w:r w:rsidRPr="00423F66">
        <w:rPr>
          <w:rFonts w:ascii="Times New Roman" w:eastAsia="Calibri" w:hAnsi="Times New Roman" w:cs="Times New Roman"/>
          <w:sz w:val="28"/>
          <w:szCs w:val="28"/>
        </w:rPr>
        <w:t>гражданско-патриотическое;</w:t>
      </w:r>
    </w:p>
    <w:p w14:paraId="62F28B27" w14:textId="2E7A550A" w:rsidR="00D34F58" w:rsidRPr="00423F66" w:rsidRDefault="00D34F58" w:rsidP="00567B86">
      <w:pPr>
        <w:pStyle w:val="a3"/>
        <w:widowControl w:val="0"/>
        <w:numPr>
          <w:ilvl w:val="0"/>
          <w:numId w:val="21"/>
        </w:numPr>
        <w:autoSpaceDE w:val="0"/>
        <w:autoSpaceDN w:val="0"/>
        <w:spacing w:after="0" w:line="240" w:lineRule="auto"/>
        <w:jc w:val="both"/>
        <w:rPr>
          <w:rFonts w:ascii="Times New Roman" w:eastAsia="Calibri" w:hAnsi="Times New Roman" w:cs="Times New Roman"/>
          <w:sz w:val="28"/>
          <w:szCs w:val="28"/>
        </w:rPr>
      </w:pPr>
      <w:r w:rsidRPr="00423F66">
        <w:rPr>
          <w:rFonts w:ascii="Times New Roman" w:eastAsia="Calibri" w:hAnsi="Times New Roman" w:cs="Times New Roman"/>
          <w:sz w:val="28"/>
          <w:szCs w:val="28"/>
        </w:rPr>
        <w:t>нравственное и духовное воспитание;</w:t>
      </w:r>
    </w:p>
    <w:p w14:paraId="0DD14CCF" w14:textId="67368E5E" w:rsidR="00D34F58" w:rsidRPr="00423F66" w:rsidRDefault="00D34F58" w:rsidP="00567B86">
      <w:pPr>
        <w:pStyle w:val="a3"/>
        <w:widowControl w:val="0"/>
        <w:numPr>
          <w:ilvl w:val="0"/>
          <w:numId w:val="21"/>
        </w:numPr>
        <w:autoSpaceDE w:val="0"/>
        <w:autoSpaceDN w:val="0"/>
        <w:spacing w:after="0" w:line="240" w:lineRule="auto"/>
        <w:jc w:val="both"/>
        <w:rPr>
          <w:rFonts w:ascii="Times New Roman" w:eastAsia="Calibri" w:hAnsi="Times New Roman" w:cs="Times New Roman"/>
          <w:sz w:val="28"/>
          <w:szCs w:val="28"/>
        </w:rPr>
      </w:pPr>
      <w:r w:rsidRPr="00423F66">
        <w:rPr>
          <w:rFonts w:ascii="Times New Roman" w:eastAsia="Calibri" w:hAnsi="Times New Roman" w:cs="Times New Roman"/>
          <w:sz w:val="28"/>
          <w:szCs w:val="28"/>
        </w:rPr>
        <w:t>воспитание положительного отношения к труду и творчеству;</w:t>
      </w:r>
    </w:p>
    <w:p w14:paraId="317C5B6B" w14:textId="045538A2" w:rsidR="00D34F58" w:rsidRPr="00423F66" w:rsidRDefault="00D34F58" w:rsidP="00567B86">
      <w:pPr>
        <w:pStyle w:val="a3"/>
        <w:widowControl w:val="0"/>
        <w:numPr>
          <w:ilvl w:val="0"/>
          <w:numId w:val="21"/>
        </w:numPr>
        <w:autoSpaceDE w:val="0"/>
        <w:autoSpaceDN w:val="0"/>
        <w:spacing w:after="0" w:line="240" w:lineRule="auto"/>
        <w:jc w:val="both"/>
        <w:rPr>
          <w:rFonts w:ascii="Times New Roman" w:eastAsia="Calibri" w:hAnsi="Times New Roman" w:cs="Times New Roman"/>
          <w:sz w:val="28"/>
          <w:szCs w:val="28"/>
        </w:rPr>
      </w:pPr>
      <w:r w:rsidRPr="00423F66">
        <w:rPr>
          <w:rFonts w:ascii="Times New Roman" w:eastAsia="Calibri" w:hAnsi="Times New Roman" w:cs="Times New Roman"/>
          <w:sz w:val="28"/>
          <w:szCs w:val="28"/>
        </w:rPr>
        <w:t>интеллектуальное воспитание;</w:t>
      </w:r>
    </w:p>
    <w:p w14:paraId="0ACBF6E2" w14:textId="08692E69" w:rsidR="00D34F58" w:rsidRPr="00423F66" w:rsidRDefault="00D34F58" w:rsidP="00567B86">
      <w:pPr>
        <w:pStyle w:val="a3"/>
        <w:widowControl w:val="0"/>
        <w:numPr>
          <w:ilvl w:val="0"/>
          <w:numId w:val="21"/>
        </w:numPr>
        <w:autoSpaceDE w:val="0"/>
        <w:autoSpaceDN w:val="0"/>
        <w:spacing w:after="0" w:line="240" w:lineRule="auto"/>
        <w:jc w:val="both"/>
        <w:rPr>
          <w:rFonts w:ascii="Times New Roman" w:eastAsia="Calibri" w:hAnsi="Times New Roman" w:cs="Times New Roman"/>
          <w:sz w:val="28"/>
          <w:szCs w:val="28"/>
        </w:rPr>
      </w:pPr>
      <w:r w:rsidRPr="00423F66">
        <w:rPr>
          <w:rFonts w:ascii="Times New Roman" w:eastAsia="Calibri" w:hAnsi="Times New Roman" w:cs="Times New Roman"/>
          <w:sz w:val="28"/>
          <w:szCs w:val="28"/>
        </w:rPr>
        <w:t>здоровьесберегающее воспитание;</w:t>
      </w:r>
    </w:p>
    <w:p w14:paraId="4DCAFBDD" w14:textId="60CE53C8" w:rsidR="00D34F58" w:rsidRPr="00423F66" w:rsidRDefault="00D34F58" w:rsidP="00567B86">
      <w:pPr>
        <w:pStyle w:val="a3"/>
        <w:widowControl w:val="0"/>
        <w:numPr>
          <w:ilvl w:val="0"/>
          <w:numId w:val="21"/>
        </w:numPr>
        <w:autoSpaceDE w:val="0"/>
        <w:autoSpaceDN w:val="0"/>
        <w:spacing w:after="0" w:line="240" w:lineRule="auto"/>
        <w:jc w:val="both"/>
        <w:rPr>
          <w:rFonts w:ascii="Times New Roman" w:eastAsia="Calibri" w:hAnsi="Times New Roman" w:cs="Times New Roman"/>
          <w:sz w:val="28"/>
          <w:szCs w:val="28"/>
        </w:rPr>
      </w:pPr>
      <w:r w:rsidRPr="00423F66">
        <w:rPr>
          <w:rFonts w:ascii="Times New Roman" w:eastAsia="Calibri" w:hAnsi="Times New Roman" w:cs="Times New Roman"/>
          <w:sz w:val="28"/>
          <w:szCs w:val="28"/>
        </w:rPr>
        <w:t>правовое воспитание и культура безопасности;</w:t>
      </w:r>
    </w:p>
    <w:p w14:paraId="7F2D3D39" w14:textId="5A15B109" w:rsidR="00D34F58" w:rsidRPr="00423F66" w:rsidRDefault="00D34F58" w:rsidP="00567B86">
      <w:pPr>
        <w:pStyle w:val="a3"/>
        <w:widowControl w:val="0"/>
        <w:numPr>
          <w:ilvl w:val="0"/>
          <w:numId w:val="21"/>
        </w:numPr>
        <w:autoSpaceDE w:val="0"/>
        <w:autoSpaceDN w:val="0"/>
        <w:spacing w:after="0" w:line="240" w:lineRule="auto"/>
        <w:jc w:val="both"/>
        <w:rPr>
          <w:rFonts w:ascii="Times New Roman" w:eastAsia="Calibri" w:hAnsi="Times New Roman" w:cs="Times New Roman"/>
          <w:sz w:val="28"/>
          <w:szCs w:val="28"/>
        </w:rPr>
      </w:pPr>
      <w:r w:rsidRPr="00423F66">
        <w:rPr>
          <w:rFonts w:ascii="Times New Roman" w:eastAsia="Calibri" w:hAnsi="Times New Roman" w:cs="Times New Roman"/>
          <w:sz w:val="28"/>
          <w:szCs w:val="28"/>
        </w:rPr>
        <w:t>воспитание семейных ценностей;</w:t>
      </w:r>
    </w:p>
    <w:p w14:paraId="0592C226" w14:textId="7EF2F197" w:rsidR="00D34F58" w:rsidRPr="00423F66" w:rsidRDefault="00D34F58" w:rsidP="00567B86">
      <w:pPr>
        <w:pStyle w:val="a3"/>
        <w:widowControl w:val="0"/>
        <w:numPr>
          <w:ilvl w:val="0"/>
          <w:numId w:val="21"/>
        </w:numPr>
        <w:autoSpaceDE w:val="0"/>
        <w:autoSpaceDN w:val="0"/>
        <w:spacing w:after="0" w:line="240" w:lineRule="auto"/>
        <w:jc w:val="both"/>
        <w:rPr>
          <w:rFonts w:ascii="Times New Roman" w:eastAsia="Calibri" w:hAnsi="Times New Roman" w:cs="Times New Roman"/>
          <w:sz w:val="28"/>
          <w:szCs w:val="28"/>
        </w:rPr>
      </w:pPr>
      <w:r w:rsidRPr="00423F66">
        <w:rPr>
          <w:rFonts w:ascii="Times New Roman" w:eastAsia="Calibri" w:hAnsi="Times New Roman" w:cs="Times New Roman"/>
          <w:sz w:val="28"/>
          <w:szCs w:val="28"/>
        </w:rPr>
        <w:t>формирование коммуникативной культуры;</w:t>
      </w:r>
    </w:p>
    <w:p w14:paraId="6A2EEAD1" w14:textId="36D686B6" w:rsidR="00D34F58" w:rsidRPr="00423F66" w:rsidRDefault="00D34F58" w:rsidP="00567B86">
      <w:pPr>
        <w:pStyle w:val="a3"/>
        <w:widowControl w:val="0"/>
        <w:numPr>
          <w:ilvl w:val="0"/>
          <w:numId w:val="21"/>
        </w:numPr>
        <w:autoSpaceDE w:val="0"/>
        <w:autoSpaceDN w:val="0"/>
        <w:spacing w:after="0" w:line="240" w:lineRule="auto"/>
        <w:jc w:val="both"/>
        <w:rPr>
          <w:rFonts w:ascii="Times New Roman" w:eastAsia="Calibri" w:hAnsi="Times New Roman" w:cs="Times New Roman"/>
          <w:sz w:val="28"/>
          <w:szCs w:val="28"/>
        </w:rPr>
      </w:pPr>
      <w:r w:rsidRPr="00423F66">
        <w:rPr>
          <w:rFonts w:ascii="Times New Roman" w:eastAsia="Calibri" w:hAnsi="Times New Roman" w:cs="Times New Roman"/>
          <w:sz w:val="28"/>
          <w:szCs w:val="28"/>
        </w:rPr>
        <w:t>экологическое воспитание.</w:t>
      </w:r>
    </w:p>
    <w:p w14:paraId="24F34AEA" w14:textId="77777777" w:rsidR="00D34F58" w:rsidRPr="00D34F58" w:rsidRDefault="00D34F58" w:rsidP="00567B86">
      <w:pPr>
        <w:widowControl w:val="0"/>
        <w:autoSpaceDE w:val="0"/>
        <w:autoSpaceDN w:val="0"/>
        <w:spacing w:after="0" w:line="240" w:lineRule="auto"/>
        <w:ind w:firstLine="708"/>
        <w:jc w:val="both"/>
        <w:rPr>
          <w:rFonts w:ascii="Times New Roman" w:eastAsia="Calibri" w:hAnsi="Times New Roman" w:cs="Times New Roman"/>
          <w:sz w:val="28"/>
          <w:szCs w:val="28"/>
        </w:rPr>
      </w:pPr>
      <w:r w:rsidRPr="00D34F58">
        <w:rPr>
          <w:rFonts w:ascii="Times New Roman" w:eastAsia="Calibri" w:hAnsi="Times New Roman" w:cs="Times New Roman"/>
          <w:sz w:val="28"/>
          <w:szCs w:val="28"/>
        </w:rPr>
        <w:t>Цель – формирование гармоничной личности с широким мировоззренческим кругозором, с серьезным багажом теоретических знаний и практических навыков.</w:t>
      </w:r>
    </w:p>
    <w:p w14:paraId="248DB792" w14:textId="7FF9D73C" w:rsidR="00D34F58" w:rsidRPr="00D34F58" w:rsidRDefault="00D34F58" w:rsidP="00567B86">
      <w:pPr>
        <w:widowControl w:val="0"/>
        <w:autoSpaceDE w:val="0"/>
        <w:autoSpaceDN w:val="0"/>
        <w:spacing w:after="0" w:line="240" w:lineRule="auto"/>
        <w:ind w:firstLine="708"/>
        <w:jc w:val="both"/>
        <w:rPr>
          <w:rFonts w:ascii="Times New Roman" w:eastAsia="Calibri" w:hAnsi="Times New Roman" w:cs="Times New Roman"/>
          <w:sz w:val="28"/>
          <w:szCs w:val="28"/>
        </w:rPr>
      </w:pPr>
      <w:r w:rsidRPr="00D34F58">
        <w:rPr>
          <w:rFonts w:ascii="Times New Roman" w:eastAsia="Calibri" w:hAnsi="Times New Roman" w:cs="Times New Roman"/>
          <w:sz w:val="28"/>
          <w:szCs w:val="28"/>
        </w:rPr>
        <w:t>Используемые формы воспитательной работы: экскурсии, игровые программы, участие в акциях.</w:t>
      </w:r>
    </w:p>
    <w:p w14:paraId="6BC8173B" w14:textId="77777777" w:rsidR="00D34F58" w:rsidRPr="00D34F58" w:rsidRDefault="00D34F58" w:rsidP="00567B86">
      <w:pPr>
        <w:widowControl w:val="0"/>
        <w:autoSpaceDE w:val="0"/>
        <w:autoSpaceDN w:val="0"/>
        <w:spacing w:after="0" w:line="240" w:lineRule="auto"/>
        <w:ind w:firstLine="708"/>
        <w:jc w:val="both"/>
        <w:rPr>
          <w:rFonts w:ascii="Times New Roman" w:eastAsia="Calibri" w:hAnsi="Times New Roman" w:cs="Times New Roman"/>
          <w:sz w:val="28"/>
          <w:szCs w:val="28"/>
        </w:rPr>
      </w:pPr>
      <w:r w:rsidRPr="00D34F58">
        <w:rPr>
          <w:rFonts w:ascii="Times New Roman" w:eastAsia="Calibri" w:hAnsi="Times New Roman" w:cs="Times New Roman"/>
          <w:sz w:val="28"/>
          <w:szCs w:val="28"/>
        </w:rPr>
        <w:t>Методы: беседа, мини-викторина, моделирование, наблюдения, столкновения взглядов и позиций, проектный, поисковый.</w:t>
      </w:r>
    </w:p>
    <w:p w14:paraId="76301F4D" w14:textId="77777777" w:rsidR="00D34F58" w:rsidRDefault="00D34F58" w:rsidP="00567B86">
      <w:pPr>
        <w:widowControl w:val="0"/>
        <w:autoSpaceDE w:val="0"/>
        <w:autoSpaceDN w:val="0"/>
        <w:spacing w:after="0" w:line="240" w:lineRule="auto"/>
        <w:ind w:firstLine="708"/>
        <w:jc w:val="both"/>
        <w:rPr>
          <w:rFonts w:ascii="Times New Roman" w:eastAsia="Calibri" w:hAnsi="Times New Roman" w:cs="Times New Roman"/>
          <w:sz w:val="28"/>
          <w:szCs w:val="28"/>
        </w:rPr>
      </w:pPr>
      <w:r w:rsidRPr="00D34F58">
        <w:rPr>
          <w:rFonts w:ascii="Times New Roman" w:eastAsia="Calibri" w:hAnsi="Times New Roman" w:cs="Times New Roman"/>
          <w:sz w:val="28"/>
          <w:szCs w:val="28"/>
        </w:rPr>
        <w:t>Планируемые результаты: развитие морально-нравственных и волевых качеств, обучающихся: ответственности, чувства долга, самостоятельности, дисциплинированности, инициативности, самоотверженности, организованности; сформированность настойчивости в достижении цели, стремление к получению качественного законченного результата; умение работать в команде; сформированность нравственного, познавательного и коммуникативного потенциала личности.</w:t>
      </w:r>
    </w:p>
    <w:p w14:paraId="62798B08" w14:textId="77777777" w:rsidR="002655EF" w:rsidRDefault="002655EF" w:rsidP="00567B86">
      <w:pPr>
        <w:widowControl w:val="0"/>
        <w:autoSpaceDE w:val="0"/>
        <w:autoSpaceDN w:val="0"/>
        <w:spacing w:after="0" w:line="240" w:lineRule="auto"/>
        <w:ind w:firstLine="708"/>
        <w:jc w:val="both"/>
        <w:rPr>
          <w:rFonts w:ascii="Times New Roman" w:eastAsia="Calibri" w:hAnsi="Times New Roman" w:cs="Times New Roman"/>
          <w:sz w:val="28"/>
          <w:szCs w:val="28"/>
        </w:rPr>
      </w:pPr>
    </w:p>
    <w:p w14:paraId="58E4D636" w14:textId="77777777" w:rsidR="00ED750C" w:rsidRDefault="00ED750C" w:rsidP="00567B86">
      <w:pPr>
        <w:widowControl w:val="0"/>
        <w:autoSpaceDE w:val="0"/>
        <w:autoSpaceDN w:val="0"/>
        <w:spacing w:after="0" w:line="240" w:lineRule="auto"/>
        <w:ind w:firstLine="708"/>
        <w:jc w:val="center"/>
        <w:rPr>
          <w:rFonts w:ascii="Times New Roman" w:eastAsia="Calibri" w:hAnsi="Times New Roman" w:cs="Times New Roman"/>
          <w:b/>
          <w:sz w:val="28"/>
          <w:szCs w:val="28"/>
        </w:rPr>
      </w:pPr>
    </w:p>
    <w:p w14:paraId="7588C8E8" w14:textId="77777777" w:rsidR="00ED750C" w:rsidRDefault="00ED750C" w:rsidP="00567B86">
      <w:pPr>
        <w:widowControl w:val="0"/>
        <w:autoSpaceDE w:val="0"/>
        <w:autoSpaceDN w:val="0"/>
        <w:spacing w:after="0" w:line="240" w:lineRule="auto"/>
        <w:ind w:firstLine="708"/>
        <w:jc w:val="center"/>
        <w:rPr>
          <w:rFonts w:ascii="Times New Roman" w:eastAsia="Calibri" w:hAnsi="Times New Roman" w:cs="Times New Roman"/>
          <w:b/>
          <w:sz w:val="28"/>
          <w:szCs w:val="28"/>
        </w:rPr>
      </w:pPr>
    </w:p>
    <w:p w14:paraId="0B6B67BB" w14:textId="77777777" w:rsidR="00ED750C" w:rsidRDefault="00ED750C" w:rsidP="00567B86">
      <w:pPr>
        <w:widowControl w:val="0"/>
        <w:autoSpaceDE w:val="0"/>
        <w:autoSpaceDN w:val="0"/>
        <w:spacing w:after="0" w:line="240" w:lineRule="auto"/>
        <w:ind w:firstLine="708"/>
        <w:jc w:val="center"/>
        <w:rPr>
          <w:rFonts w:ascii="Times New Roman" w:eastAsia="Calibri" w:hAnsi="Times New Roman" w:cs="Times New Roman"/>
          <w:b/>
          <w:sz w:val="28"/>
          <w:szCs w:val="28"/>
        </w:rPr>
      </w:pPr>
    </w:p>
    <w:p w14:paraId="678DAE59" w14:textId="1B905722" w:rsidR="002655EF" w:rsidRPr="002655EF" w:rsidRDefault="002655EF" w:rsidP="00567B86">
      <w:pPr>
        <w:widowControl w:val="0"/>
        <w:autoSpaceDE w:val="0"/>
        <w:autoSpaceDN w:val="0"/>
        <w:spacing w:after="0" w:line="240" w:lineRule="auto"/>
        <w:ind w:firstLine="708"/>
        <w:jc w:val="center"/>
        <w:rPr>
          <w:rFonts w:ascii="Times New Roman" w:eastAsia="Calibri" w:hAnsi="Times New Roman" w:cs="Times New Roman"/>
          <w:b/>
          <w:sz w:val="28"/>
          <w:szCs w:val="28"/>
        </w:rPr>
      </w:pPr>
      <w:r w:rsidRPr="002655EF">
        <w:rPr>
          <w:rFonts w:ascii="Times New Roman" w:eastAsia="Calibri" w:hAnsi="Times New Roman" w:cs="Times New Roman"/>
          <w:b/>
          <w:sz w:val="28"/>
          <w:szCs w:val="28"/>
        </w:rPr>
        <w:lastRenderedPageBreak/>
        <w:t>Календарный план воспитательной работы</w:t>
      </w:r>
    </w:p>
    <w:p w14:paraId="41666C77" w14:textId="5F061C96" w:rsidR="002655EF" w:rsidRPr="002655EF" w:rsidRDefault="002655EF" w:rsidP="00567B86">
      <w:pPr>
        <w:widowControl w:val="0"/>
        <w:autoSpaceDE w:val="0"/>
        <w:autoSpaceDN w:val="0"/>
        <w:spacing w:after="0" w:line="240" w:lineRule="auto"/>
        <w:ind w:firstLine="708"/>
        <w:jc w:val="center"/>
        <w:rPr>
          <w:rFonts w:ascii="Times New Roman" w:eastAsia="Calibri" w:hAnsi="Times New Roman" w:cs="Times New Roman"/>
          <w:sz w:val="28"/>
          <w:szCs w:val="28"/>
        </w:rPr>
      </w:pPr>
      <w:r w:rsidRPr="002655EF">
        <w:rPr>
          <w:rFonts w:ascii="Times New Roman" w:eastAsia="Calibri" w:hAnsi="Times New Roman" w:cs="Times New Roman"/>
          <w:b/>
          <w:sz w:val="28"/>
          <w:szCs w:val="28"/>
        </w:rPr>
        <w:t>(на кажд</w:t>
      </w:r>
      <w:r w:rsidR="00423F66">
        <w:rPr>
          <w:rFonts w:ascii="Times New Roman" w:eastAsia="Calibri" w:hAnsi="Times New Roman" w:cs="Times New Roman"/>
          <w:b/>
          <w:sz w:val="28"/>
          <w:szCs w:val="28"/>
        </w:rPr>
        <w:t>ый</w:t>
      </w:r>
      <w:r w:rsidRPr="002655EF">
        <w:rPr>
          <w:rFonts w:ascii="Times New Roman" w:eastAsia="Calibri" w:hAnsi="Times New Roman" w:cs="Times New Roman"/>
          <w:b/>
          <w:sz w:val="28"/>
          <w:szCs w:val="28"/>
        </w:rPr>
        <w:t xml:space="preserve"> год обучения)</w:t>
      </w:r>
    </w:p>
    <w:p w14:paraId="4BADBB4B" w14:textId="77777777" w:rsidR="002655EF" w:rsidRPr="00D34F58" w:rsidRDefault="002655EF" w:rsidP="00567B86">
      <w:pPr>
        <w:widowControl w:val="0"/>
        <w:autoSpaceDE w:val="0"/>
        <w:autoSpaceDN w:val="0"/>
        <w:spacing w:after="0" w:line="240" w:lineRule="auto"/>
        <w:ind w:firstLine="708"/>
        <w:jc w:val="both"/>
        <w:rPr>
          <w:rFonts w:ascii="Times New Roman" w:eastAsia="Calibri" w:hAnsi="Times New Roman" w:cs="Times New Roman"/>
          <w:sz w:val="28"/>
          <w:szCs w:val="28"/>
        </w:rPr>
      </w:pPr>
    </w:p>
    <w:tbl>
      <w:tblPr>
        <w:tblStyle w:val="1"/>
        <w:tblW w:w="4772" w:type="pct"/>
        <w:tblLook w:val="04A0" w:firstRow="1" w:lastRow="0" w:firstColumn="1" w:lastColumn="0" w:noHBand="0" w:noVBand="1"/>
      </w:tblPr>
      <w:tblGrid>
        <w:gridCol w:w="816"/>
        <w:gridCol w:w="2283"/>
        <w:gridCol w:w="2291"/>
        <w:gridCol w:w="1802"/>
        <w:gridCol w:w="1727"/>
      </w:tblGrid>
      <w:tr w:rsidR="00ED1BF3" w:rsidRPr="00036380" w14:paraId="140C610A" w14:textId="77777777" w:rsidTr="00423F66">
        <w:tc>
          <w:tcPr>
            <w:tcW w:w="457" w:type="pct"/>
          </w:tcPr>
          <w:p w14:paraId="73FAF588" w14:textId="77777777" w:rsidR="00036380" w:rsidRPr="00036380" w:rsidRDefault="00036380" w:rsidP="00567B86">
            <w:pPr>
              <w:rPr>
                <w:b/>
                <w:sz w:val="24"/>
                <w:szCs w:val="24"/>
              </w:rPr>
            </w:pPr>
            <w:bookmarkStart w:id="8" w:name="_Hlk172814387"/>
            <w:r w:rsidRPr="00036380">
              <w:rPr>
                <w:b/>
                <w:sz w:val="24"/>
                <w:szCs w:val="24"/>
              </w:rPr>
              <w:t>№ п/п</w:t>
            </w:r>
          </w:p>
        </w:tc>
        <w:tc>
          <w:tcPr>
            <w:tcW w:w="1280" w:type="pct"/>
          </w:tcPr>
          <w:p w14:paraId="7DAA5BA3" w14:textId="77777777" w:rsidR="00036380" w:rsidRPr="00036380" w:rsidRDefault="00036380" w:rsidP="00567B86">
            <w:pPr>
              <w:jc w:val="center"/>
              <w:rPr>
                <w:b/>
                <w:sz w:val="24"/>
                <w:szCs w:val="24"/>
              </w:rPr>
            </w:pPr>
            <w:r w:rsidRPr="00036380">
              <w:rPr>
                <w:b/>
                <w:sz w:val="24"/>
                <w:szCs w:val="24"/>
              </w:rPr>
              <w:t>Название мероприятия, события</w:t>
            </w:r>
          </w:p>
        </w:tc>
        <w:tc>
          <w:tcPr>
            <w:tcW w:w="1284" w:type="pct"/>
          </w:tcPr>
          <w:p w14:paraId="0B8A7886" w14:textId="77777777" w:rsidR="00036380" w:rsidRPr="00036380" w:rsidRDefault="00036380" w:rsidP="00567B86">
            <w:pPr>
              <w:jc w:val="center"/>
              <w:rPr>
                <w:b/>
                <w:sz w:val="24"/>
                <w:szCs w:val="24"/>
              </w:rPr>
            </w:pPr>
            <w:r w:rsidRPr="00036380">
              <w:rPr>
                <w:b/>
                <w:sz w:val="24"/>
                <w:szCs w:val="24"/>
              </w:rPr>
              <w:t>Направления воспитательной работы</w:t>
            </w:r>
          </w:p>
        </w:tc>
        <w:tc>
          <w:tcPr>
            <w:tcW w:w="1010" w:type="pct"/>
          </w:tcPr>
          <w:p w14:paraId="5A3E6D57" w14:textId="77777777" w:rsidR="00036380" w:rsidRPr="00036380" w:rsidRDefault="00036380" w:rsidP="00567B86">
            <w:pPr>
              <w:jc w:val="center"/>
              <w:rPr>
                <w:b/>
                <w:sz w:val="24"/>
                <w:szCs w:val="24"/>
              </w:rPr>
            </w:pPr>
            <w:r w:rsidRPr="00036380">
              <w:rPr>
                <w:b/>
                <w:sz w:val="24"/>
                <w:szCs w:val="24"/>
              </w:rPr>
              <w:t>Форма проведения</w:t>
            </w:r>
          </w:p>
        </w:tc>
        <w:tc>
          <w:tcPr>
            <w:tcW w:w="968" w:type="pct"/>
          </w:tcPr>
          <w:p w14:paraId="27F59972" w14:textId="77777777" w:rsidR="00036380" w:rsidRPr="00036380" w:rsidRDefault="00036380" w:rsidP="00567B86">
            <w:pPr>
              <w:jc w:val="center"/>
              <w:rPr>
                <w:b/>
                <w:sz w:val="24"/>
                <w:szCs w:val="24"/>
              </w:rPr>
            </w:pPr>
            <w:r w:rsidRPr="00036380">
              <w:rPr>
                <w:b/>
                <w:sz w:val="24"/>
                <w:szCs w:val="24"/>
              </w:rPr>
              <w:t>Сроки проведения</w:t>
            </w:r>
          </w:p>
        </w:tc>
      </w:tr>
      <w:tr w:rsidR="00ED1BF3" w:rsidRPr="00036380" w14:paraId="562D0580" w14:textId="77777777" w:rsidTr="00423F66">
        <w:tc>
          <w:tcPr>
            <w:tcW w:w="457" w:type="pct"/>
          </w:tcPr>
          <w:p w14:paraId="39F38012" w14:textId="79E684D2" w:rsidR="00036380" w:rsidRPr="00036380" w:rsidRDefault="00036380" w:rsidP="00567B86">
            <w:pPr>
              <w:ind w:left="360"/>
              <w:contextualSpacing/>
              <w:jc w:val="center"/>
              <w:rPr>
                <w:rFonts w:eastAsia="Calibri"/>
                <w:sz w:val="24"/>
                <w:szCs w:val="24"/>
              </w:rPr>
            </w:pPr>
            <w:r>
              <w:rPr>
                <w:rFonts w:eastAsia="Calibri"/>
                <w:sz w:val="24"/>
                <w:szCs w:val="24"/>
              </w:rPr>
              <w:t>1</w:t>
            </w:r>
          </w:p>
        </w:tc>
        <w:tc>
          <w:tcPr>
            <w:tcW w:w="1280" w:type="pct"/>
          </w:tcPr>
          <w:p w14:paraId="4D84F84C" w14:textId="77777777" w:rsidR="00036380" w:rsidRPr="00036380" w:rsidRDefault="00036380" w:rsidP="00567B86">
            <w:pPr>
              <w:rPr>
                <w:sz w:val="24"/>
                <w:szCs w:val="24"/>
              </w:rPr>
            </w:pPr>
            <w:r w:rsidRPr="00036380">
              <w:rPr>
                <w:sz w:val="24"/>
                <w:szCs w:val="24"/>
              </w:rPr>
              <w:t>Правила поведения на занятиях, беседа о бережном отношении к оборудованию</w:t>
            </w:r>
          </w:p>
        </w:tc>
        <w:tc>
          <w:tcPr>
            <w:tcW w:w="1284" w:type="pct"/>
          </w:tcPr>
          <w:p w14:paraId="01365993" w14:textId="77777777" w:rsidR="00036380" w:rsidRPr="00036380" w:rsidRDefault="00036380" w:rsidP="00567B86">
            <w:pPr>
              <w:rPr>
                <w:sz w:val="24"/>
                <w:szCs w:val="24"/>
              </w:rPr>
            </w:pPr>
            <w:r w:rsidRPr="00036380">
              <w:rPr>
                <w:sz w:val="24"/>
                <w:szCs w:val="24"/>
              </w:rPr>
              <w:t>Нравственное воспитание, безопасность, трудовое воспитание</w:t>
            </w:r>
          </w:p>
        </w:tc>
        <w:tc>
          <w:tcPr>
            <w:tcW w:w="1010" w:type="pct"/>
          </w:tcPr>
          <w:p w14:paraId="1D170757" w14:textId="77777777" w:rsidR="00036380" w:rsidRPr="00036380" w:rsidRDefault="00036380" w:rsidP="00567B86">
            <w:pPr>
              <w:rPr>
                <w:sz w:val="24"/>
                <w:szCs w:val="24"/>
              </w:rPr>
            </w:pPr>
            <w:r w:rsidRPr="00036380">
              <w:rPr>
                <w:sz w:val="24"/>
                <w:szCs w:val="24"/>
              </w:rPr>
              <w:t>Беседа в рамках занятий</w:t>
            </w:r>
          </w:p>
        </w:tc>
        <w:tc>
          <w:tcPr>
            <w:tcW w:w="968" w:type="pct"/>
          </w:tcPr>
          <w:p w14:paraId="17814B28" w14:textId="77777777" w:rsidR="00036380" w:rsidRPr="00036380" w:rsidRDefault="00036380" w:rsidP="00567B86">
            <w:pPr>
              <w:rPr>
                <w:sz w:val="24"/>
                <w:szCs w:val="24"/>
              </w:rPr>
            </w:pPr>
            <w:r w:rsidRPr="00036380">
              <w:rPr>
                <w:sz w:val="24"/>
                <w:szCs w:val="24"/>
              </w:rPr>
              <w:t>Сентябрь</w:t>
            </w:r>
          </w:p>
        </w:tc>
      </w:tr>
      <w:tr w:rsidR="00036380" w:rsidRPr="00036380" w14:paraId="6A0BAD95" w14:textId="77777777" w:rsidTr="00423F66">
        <w:tc>
          <w:tcPr>
            <w:tcW w:w="457" w:type="pct"/>
          </w:tcPr>
          <w:p w14:paraId="1838D808" w14:textId="1B826753" w:rsidR="00036380" w:rsidRPr="00036380" w:rsidRDefault="00036380" w:rsidP="00567B86">
            <w:pPr>
              <w:ind w:left="360"/>
              <w:contextualSpacing/>
              <w:jc w:val="center"/>
              <w:rPr>
                <w:rFonts w:eastAsia="Calibri"/>
                <w:sz w:val="24"/>
                <w:szCs w:val="24"/>
              </w:rPr>
            </w:pPr>
            <w:r>
              <w:rPr>
                <w:rFonts w:eastAsia="Calibri"/>
                <w:sz w:val="24"/>
                <w:szCs w:val="24"/>
              </w:rPr>
              <w:t>2</w:t>
            </w:r>
          </w:p>
        </w:tc>
        <w:tc>
          <w:tcPr>
            <w:tcW w:w="1280" w:type="pct"/>
          </w:tcPr>
          <w:p w14:paraId="57C46280" w14:textId="77777777" w:rsidR="00036380" w:rsidRPr="00036380" w:rsidRDefault="00036380" w:rsidP="00567B86">
            <w:pPr>
              <w:rPr>
                <w:sz w:val="24"/>
                <w:szCs w:val="24"/>
              </w:rPr>
            </w:pPr>
            <w:r w:rsidRPr="00036380">
              <w:rPr>
                <w:sz w:val="24"/>
                <w:szCs w:val="24"/>
              </w:rPr>
              <w:t>«Недопущение проявления экстремизма и терроризма»</w:t>
            </w:r>
          </w:p>
        </w:tc>
        <w:tc>
          <w:tcPr>
            <w:tcW w:w="1284" w:type="pct"/>
          </w:tcPr>
          <w:p w14:paraId="2403C02A" w14:textId="77777777" w:rsidR="00036380" w:rsidRPr="00036380" w:rsidRDefault="00036380" w:rsidP="00567B86">
            <w:pPr>
              <w:rPr>
                <w:sz w:val="24"/>
                <w:szCs w:val="24"/>
              </w:rPr>
            </w:pPr>
            <w:r w:rsidRPr="00036380">
              <w:rPr>
                <w:sz w:val="24"/>
                <w:szCs w:val="24"/>
              </w:rPr>
              <w:t>гражданско-патриотическое воспитание, безопасность</w:t>
            </w:r>
          </w:p>
          <w:p w14:paraId="3EEFC1CE" w14:textId="77777777" w:rsidR="00036380" w:rsidRPr="00036380" w:rsidRDefault="00036380" w:rsidP="00567B86">
            <w:pPr>
              <w:rPr>
                <w:sz w:val="24"/>
                <w:szCs w:val="24"/>
              </w:rPr>
            </w:pPr>
          </w:p>
        </w:tc>
        <w:tc>
          <w:tcPr>
            <w:tcW w:w="1010" w:type="pct"/>
          </w:tcPr>
          <w:p w14:paraId="0EEADEAB" w14:textId="77777777" w:rsidR="00036380" w:rsidRPr="00036380" w:rsidRDefault="00036380" w:rsidP="00567B86">
            <w:pPr>
              <w:rPr>
                <w:sz w:val="24"/>
                <w:szCs w:val="24"/>
              </w:rPr>
            </w:pPr>
            <w:r w:rsidRPr="00036380">
              <w:rPr>
                <w:sz w:val="24"/>
                <w:szCs w:val="24"/>
              </w:rPr>
              <w:t>Беседа в рамках занятия</w:t>
            </w:r>
          </w:p>
        </w:tc>
        <w:tc>
          <w:tcPr>
            <w:tcW w:w="968" w:type="pct"/>
          </w:tcPr>
          <w:p w14:paraId="636D1000" w14:textId="77777777" w:rsidR="00036380" w:rsidRPr="00036380" w:rsidRDefault="00036380" w:rsidP="00567B86">
            <w:pPr>
              <w:rPr>
                <w:sz w:val="24"/>
                <w:szCs w:val="24"/>
              </w:rPr>
            </w:pPr>
            <w:r w:rsidRPr="00036380">
              <w:rPr>
                <w:sz w:val="24"/>
                <w:szCs w:val="24"/>
              </w:rPr>
              <w:t>сентябрь</w:t>
            </w:r>
          </w:p>
        </w:tc>
      </w:tr>
      <w:tr w:rsidR="00ED1BF3" w:rsidRPr="00036380" w14:paraId="1BB5D5F8" w14:textId="77777777" w:rsidTr="00423F66">
        <w:tc>
          <w:tcPr>
            <w:tcW w:w="457" w:type="pct"/>
          </w:tcPr>
          <w:p w14:paraId="5D0F284F" w14:textId="7E67A53A" w:rsidR="00036380" w:rsidRPr="00036380" w:rsidRDefault="00036380" w:rsidP="00567B86">
            <w:pPr>
              <w:ind w:left="360"/>
              <w:contextualSpacing/>
              <w:rPr>
                <w:rFonts w:eastAsia="Calibri"/>
                <w:sz w:val="24"/>
                <w:szCs w:val="24"/>
              </w:rPr>
            </w:pPr>
            <w:r>
              <w:rPr>
                <w:rFonts w:eastAsia="Calibri"/>
                <w:sz w:val="24"/>
                <w:szCs w:val="24"/>
              </w:rPr>
              <w:t>3</w:t>
            </w:r>
          </w:p>
        </w:tc>
        <w:tc>
          <w:tcPr>
            <w:tcW w:w="1280" w:type="pct"/>
          </w:tcPr>
          <w:p w14:paraId="298A5038" w14:textId="77777777" w:rsidR="00036380" w:rsidRPr="00036380" w:rsidRDefault="00036380" w:rsidP="00567B86">
            <w:pPr>
              <w:rPr>
                <w:sz w:val="24"/>
                <w:szCs w:val="24"/>
              </w:rPr>
            </w:pPr>
            <w:r w:rsidRPr="00036380">
              <w:rPr>
                <w:sz w:val="24"/>
                <w:szCs w:val="24"/>
              </w:rPr>
              <w:t xml:space="preserve">«День учителя» </w:t>
            </w:r>
          </w:p>
        </w:tc>
        <w:tc>
          <w:tcPr>
            <w:tcW w:w="1284" w:type="pct"/>
          </w:tcPr>
          <w:p w14:paraId="3A342EF0" w14:textId="77777777" w:rsidR="00036380" w:rsidRPr="00036380" w:rsidRDefault="00036380" w:rsidP="00567B86">
            <w:pPr>
              <w:rPr>
                <w:sz w:val="24"/>
                <w:szCs w:val="24"/>
              </w:rPr>
            </w:pPr>
            <w:r w:rsidRPr="00036380">
              <w:rPr>
                <w:sz w:val="24"/>
                <w:szCs w:val="24"/>
              </w:rPr>
              <w:t>гражданско-патриотическое воспитание, духовно-нравственное, культурологическое</w:t>
            </w:r>
          </w:p>
        </w:tc>
        <w:tc>
          <w:tcPr>
            <w:tcW w:w="1010" w:type="pct"/>
          </w:tcPr>
          <w:p w14:paraId="7EF988AC" w14:textId="77777777" w:rsidR="00036380" w:rsidRPr="00036380" w:rsidRDefault="00036380" w:rsidP="00567B86">
            <w:pPr>
              <w:rPr>
                <w:sz w:val="24"/>
                <w:szCs w:val="24"/>
              </w:rPr>
            </w:pPr>
            <w:r w:rsidRPr="00036380">
              <w:rPr>
                <w:sz w:val="24"/>
                <w:szCs w:val="24"/>
              </w:rPr>
              <w:t>Беседы в рамках занятия, участие в мероприятиях, акциях и т.д.</w:t>
            </w:r>
          </w:p>
        </w:tc>
        <w:tc>
          <w:tcPr>
            <w:tcW w:w="968" w:type="pct"/>
          </w:tcPr>
          <w:p w14:paraId="45FD265F" w14:textId="77777777" w:rsidR="00036380" w:rsidRPr="00036380" w:rsidRDefault="00036380" w:rsidP="00567B86">
            <w:pPr>
              <w:rPr>
                <w:sz w:val="24"/>
                <w:szCs w:val="24"/>
              </w:rPr>
            </w:pPr>
            <w:r w:rsidRPr="00036380">
              <w:rPr>
                <w:sz w:val="24"/>
                <w:szCs w:val="24"/>
              </w:rPr>
              <w:t>октябрь</w:t>
            </w:r>
          </w:p>
        </w:tc>
      </w:tr>
      <w:tr w:rsidR="00ED1BF3" w:rsidRPr="00036380" w14:paraId="35543740" w14:textId="77777777" w:rsidTr="00423F66">
        <w:tc>
          <w:tcPr>
            <w:tcW w:w="457" w:type="pct"/>
          </w:tcPr>
          <w:p w14:paraId="29DE3B33" w14:textId="693AA75E" w:rsidR="00036380" w:rsidRPr="00036380" w:rsidRDefault="00036380" w:rsidP="00567B86">
            <w:pPr>
              <w:ind w:left="360"/>
              <w:contextualSpacing/>
              <w:rPr>
                <w:rFonts w:eastAsia="Calibri"/>
                <w:sz w:val="24"/>
                <w:szCs w:val="24"/>
              </w:rPr>
            </w:pPr>
            <w:r>
              <w:rPr>
                <w:rFonts w:eastAsia="Calibri"/>
                <w:sz w:val="24"/>
                <w:szCs w:val="24"/>
              </w:rPr>
              <w:t>4</w:t>
            </w:r>
          </w:p>
        </w:tc>
        <w:tc>
          <w:tcPr>
            <w:tcW w:w="1280" w:type="pct"/>
          </w:tcPr>
          <w:p w14:paraId="4D91DE88" w14:textId="77777777" w:rsidR="00036380" w:rsidRPr="00036380" w:rsidRDefault="00036380" w:rsidP="00567B86">
            <w:pPr>
              <w:rPr>
                <w:sz w:val="24"/>
                <w:szCs w:val="24"/>
              </w:rPr>
            </w:pPr>
            <w:r w:rsidRPr="00036380">
              <w:rPr>
                <w:sz w:val="24"/>
                <w:szCs w:val="24"/>
              </w:rPr>
              <w:t>«День народного единства»</w:t>
            </w:r>
          </w:p>
        </w:tc>
        <w:tc>
          <w:tcPr>
            <w:tcW w:w="1284" w:type="pct"/>
          </w:tcPr>
          <w:p w14:paraId="7012DA6D" w14:textId="77777777" w:rsidR="00036380" w:rsidRPr="00036380" w:rsidRDefault="00036380" w:rsidP="00567B86">
            <w:pPr>
              <w:rPr>
                <w:sz w:val="24"/>
                <w:szCs w:val="24"/>
              </w:rPr>
            </w:pPr>
            <w:r w:rsidRPr="00036380">
              <w:rPr>
                <w:sz w:val="24"/>
                <w:szCs w:val="24"/>
              </w:rPr>
              <w:t>гражданско-патриотическое воспитание</w:t>
            </w:r>
          </w:p>
        </w:tc>
        <w:tc>
          <w:tcPr>
            <w:tcW w:w="1010" w:type="pct"/>
          </w:tcPr>
          <w:p w14:paraId="1E526B54" w14:textId="77777777" w:rsidR="00036380" w:rsidRPr="00036380" w:rsidRDefault="00036380" w:rsidP="00567B86">
            <w:pPr>
              <w:rPr>
                <w:sz w:val="24"/>
                <w:szCs w:val="24"/>
              </w:rPr>
            </w:pPr>
            <w:r w:rsidRPr="00036380">
              <w:rPr>
                <w:sz w:val="24"/>
                <w:szCs w:val="24"/>
              </w:rPr>
              <w:t>Участие в соревнованиях, акциях, беседы, викторины в рамках занятия</w:t>
            </w:r>
          </w:p>
        </w:tc>
        <w:tc>
          <w:tcPr>
            <w:tcW w:w="968" w:type="pct"/>
          </w:tcPr>
          <w:p w14:paraId="5AEC465D" w14:textId="77777777" w:rsidR="00036380" w:rsidRPr="00036380" w:rsidRDefault="00036380" w:rsidP="00567B86">
            <w:pPr>
              <w:rPr>
                <w:sz w:val="24"/>
                <w:szCs w:val="24"/>
              </w:rPr>
            </w:pPr>
            <w:r w:rsidRPr="00036380">
              <w:rPr>
                <w:sz w:val="24"/>
                <w:szCs w:val="24"/>
              </w:rPr>
              <w:t>ноябрь</w:t>
            </w:r>
          </w:p>
        </w:tc>
      </w:tr>
      <w:tr w:rsidR="00ED1BF3" w:rsidRPr="00036380" w14:paraId="4CFC75D7" w14:textId="77777777" w:rsidTr="00423F66">
        <w:tc>
          <w:tcPr>
            <w:tcW w:w="457" w:type="pct"/>
          </w:tcPr>
          <w:p w14:paraId="7AD86771" w14:textId="0A33A063" w:rsidR="00036380" w:rsidRPr="00036380" w:rsidRDefault="00036380" w:rsidP="00567B86">
            <w:pPr>
              <w:ind w:left="360"/>
              <w:contextualSpacing/>
              <w:rPr>
                <w:rFonts w:eastAsia="Calibri"/>
                <w:sz w:val="24"/>
                <w:szCs w:val="24"/>
              </w:rPr>
            </w:pPr>
            <w:r>
              <w:rPr>
                <w:rFonts w:eastAsia="Calibri"/>
                <w:sz w:val="24"/>
                <w:szCs w:val="24"/>
              </w:rPr>
              <w:t>5</w:t>
            </w:r>
          </w:p>
        </w:tc>
        <w:tc>
          <w:tcPr>
            <w:tcW w:w="1280" w:type="pct"/>
          </w:tcPr>
          <w:p w14:paraId="5B05480B" w14:textId="77777777" w:rsidR="00036380" w:rsidRPr="00036380" w:rsidRDefault="00036380" w:rsidP="00567B86">
            <w:pPr>
              <w:rPr>
                <w:sz w:val="24"/>
                <w:szCs w:val="24"/>
              </w:rPr>
            </w:pPr>
            <w:r w:rsidRPr="00036380">
              <w:rPr>
                <w:sz w:val="24"/>
                <w:szCs w:val="24"/>
              </w:rPr>
              <w:t>«Блокадный хлеб»</w:t>
            </w:r>
          </w:p>
        </w:tc>
        <w:tc>
          <w:tcPr>
            <w:tcW w:w="1284" w:type="pct"/>
          </w:tcPr>
          <w:p w14:paraId="74A9C0B5" w14:textId="77777777" w:rsidR="00036380" w:rsidRPr="00036380" w:rsidRDefault="00036380" w:rsidP="00567B86">
            <w:pPr>
              <w:rPr>
                <w:sz w:val="24"/>
                <w:szCs w:val="24"/>
              </w:rPr>
            </w:pPr>
            <w:r w:rsidRPr="00036380">
              <w:rPr>
                <w:sz w:val="24"/>
                <w:szCs w:val="24"/>
              </w:rPr>
              <w:t>гражданско-патриотическое и духовно-нравственное воспитание</w:t>
            </w:r>
          </w:p>
        </w:tc>
        <w:tc>
          <w:tcPr>
            <w:tcW w:w="1010" w:type="pct"/>
          </w:tcPr>
          <w:p w14:paraId="2F52E37B" w14:textId="77777777" w:rsidR="00036380" w:rsidRPr="00036380" w:rsidRDefault="00036380" w:rsidP="00567B86">
            <w:pPr>
              <w:rPr>
                <w:sz w:val="24"/>
                <w:szCs w:val="24"/>
              </w:rPr>
            </w:pPr>
            <w:r w:rsidRPr="00036380">
              <w:rPr>
                <w:sz w:val="24"/>
                <w:szCs w:val="24"/>
              </w:rPr>
              <w:t>Беседа в рамках занятия, участие в акции</w:t>
            </w:r>
          </w:p>
        </w:tc>
        <w:tc>
          <w:tcPr>
            <w:tcW w:w="968" w:type="pct"/>
          </w:tcPr>
          <w:p w14:paraId="19EDA5C0" w14:textId="77777777" w:rsidR="00036380" w:rsidRPr="00036380" w:rsidRDefault="00036380" w:rsidP="00567B86">
            <w:pPr>
              <w:rPr>
                <w:sz w:val="24"/>
                <w:szCs w:val="24"/>
              </w:rPr>
            </w:pPr>
            <w:r w:rsidRPr="00036380">
              <w:rPr>
                <w:sz w:val="24"/>
                <w:szCs w:val="24"/>
              </w:rPr>
              <w:t>январь</w:t>
            </w:r>
          </w:p>
        </w:tc>
      </w:tr>
      <w:tr w:rsidR="00ED1BF3" w:rsidRPr="00036380" w14:paraId="68EA7D3E" w14:textId="77777777" w:rsidTr="00423F66">
        <w:tc>
          <w:tcPr>
            <w:tcW w:w="457" w:type="pct"/>
          </w:tcPr>
          <w:p w14:paraId="0C4190B3" w14:textId="799CA444" w:rsidR="00036380" w:rsidRPr="00036380" w:rsidRDefault="00036380" w:rsidP="00567B86">
            <w:pPr>
              <w:ind w:left="360"/>
              <w:contextualSpacing/>
              <w:rPr>
                <w:rFonts w:eastAsia="Calibri"/>
                <w:sz w:val="24"/>
                <w:szCs w:val="24"/>
              </w:rPr>
            </w:pPr>
            <w:r>
              <w:rPr>
                <w:rFonts w:eastAsia="Calibri"/>
                <w:sz w:val="24"/>
                <w:szCs w:val="24"/>
              </w:rPr>
              <w:t>6</w:t>
            </w:r>
          </w:p>
        </w:tc>
        <w:tc>
          <w:tcPr>
            <w:tcW w:w="1280" w:type="pct"/>
          </w:tcPr>
          <w:p w14:paraId="4A58E377" w14:textId="77777777" w:rsidR="00036380" w:rsidRPr="00036380" w:rsidRDefault="00036380" w:rsidP="00567B86">
            <w:pPr>
              <w:rPr>
                <w:sz w:val="24"/>
                <w:szCs w:val="24"/>
              </w:rPr>
            </w:pPr>
            <w:r w:rsidRPr="00036380">
              <w:rPr>
                <w:sz w:val="24"/>
                <w:szCs w:val="24"/>
              </w:rPr>
              <w:t>«День защитника Отечества»</w:t>
            </w:r>
          </w:p>
        </w:tc>
        <w:tc>
          <w:tcPr>
            <w:tcW w:w="1284" w:type="pct"/>
          </w:tcPr>
          <w:p w14:paraId="4F1B2E29" w14:textId="77777777" w:rsidR="00036380" w:rsidRPr="00036380" w:rsidRDefault="00036380" w:rsidP="00567B86">
            <w:pPr>
              <w:rPr>
                <w:sz w:val="24"/>
                <w:szCs w:val="24"/>
              </w:rPr>
            </w:pPr>
            <w:r w:rsidRPr="00036380">
              <w:rPr>
                <w:sz w:val="24"/>
                <w:szCs w:val="24"/>
              </w:rPr>
              <w:t>гражданско-патриотическое и духовно-нравственное воспитание, физическое, воспитание интеллектуально-познавательных интересов</w:t>
            </w:r>
          </w:p>
        </w:tc>
        <w:tc>
          <w:tcPr>
            <w:tcW w:w="1010" w:type="pct"/>
          </w:tcPr>
          <w:p w14:paraId="60C6C43E" w14:textId="77777777" w:rsidR="00036380" w:rsidRPr="00036380" w:rsidRDefault="00036380" w:rsidP="00567B86">
            <w:pPr>
              <w:rPr>
                <w:sz w:val="24"/>
                <w:szCs w:val="24"/>
              </w:rPr>
            </w:pPr>
            <w:r w:rsidRPr="00036380">
              <w:rPr>
                <w:sz w:val="24"/>
                <w:szCs w:val="24"/>
              </w:rPr>
              <w:t>Мероприятия, приуроченные к празднованию: беседы, конкурсы, флешмобы, квесты, мини-викторины и т.д.</w:t>
            </w:r>
          </w:p>
          <w:p w14:paraId="44636733" w14:textId="77777777" w:rsidR="00036380" w:rsidRPr="00036380" w:rsidRDefault="00036380" w:rsidP="00567B86">
            <w:pPr>
              <w:rPr>
                <w:sz w:val="24"/>
                <w:szCs w:val="24"/>
              </w:rPr>
            </w:pPr>
          </w:p>
        </w:tc>
        <w:tc>
          <w:tcPr>
            <w:tcW w:w="968" w:type="pct"/>
          </w:tcPr>
          <w:p w14:paraId="347ADFDA" w14:textId="77777777" w:rsidR="00036380" w:rsidRPr="00036380" w:rsidRDefault="00036380" w:rsidP="00567B86">
            <w:pPr>
              <w:rPr>
                <w:sz w:val="24"/>
                <w:szCs w:val="24"/>
              </w:rPr>
            </w:pPr>
            <w:r w:rsidRPr="00036380">
              <w:rPr>
                <w:sz w:val="24"/>
                <w:szCs w:val="24"/>
              </w:rPr>
              <w:t>февраль</w:t>
            </w:r>
          </w:p>
        </w:tc>
      </w:tr>
      <w:tr w:rsidR="00ED1BF3" w:rsidRPr="00036380" w14:paraId="79EC217C" w14:textId="77777777" w:rsidTr="00423F66">
        <w:tc>
          <w:tcPr>
            <w:tcW w:w="457" w:type="pct"/>
          </w:tcPr>
          <w:p w14:paraId="06D3A591" w14:textId="0956CEA6" w:rsidR="00036380" w:rsidRPr="00036380" w:rsidRDefault="00036380" w:rsidP="00567B86">
            <w:pPr>
              <w:ind w:left="360"/>
              <w:contextualSpacing/>
              <w:rPr>
                <w:rFonts w:eastAsia="Calibri"/>
                <w:sz w:val="24"/>
                <w:szCs w:val="24"/>
              </w:rPr>
            </w:pPr>
            <w:r>
              <w:rPr>
                <w:rFonts w:eastAsia="Calibri"/>
                <w:sz w:val="24"/>
                <w:szCs w:val="24"/>
              </w:rPr>
              <w:t>7</w:t>
            </w:r>
          </w:p>
        </w:tc>
        <w:tc>
          <w:tcPr>
            <w:tcW w:w="1280" w:type="pct"/>
          </w:tcPr>
          <w:p w14:paraId="008370B0" w14:textId="77777777" w:rsidR="00036380" w:rsidRPr="00036380" w:rsidRDefault="00036380" w:rsidP="00567B86">
            <w:pPr>
              <w:rPr>
                <w:sz w:val="24"/>
                <w:szCs w:val="24"/>
              </w:rPr>
            </w:pPr>
            <w:r w:rsidRPr="00036380">
              <w:rPr>
                <w:sz w:val="24"/>
                <w:szCs w:val="24"/>
              </w:rPr>
              <w:t>Международный женский день «8 Марта»</w:t>
            </w:r>
          </w:p>
          <w:p w14:paraId="4D86CE94" w14:textId="77777777" w:rsidR="00036380" w:rsidRPr="00036380" w:rsidRDefault="00036380" w:rsidP="00567B86">
            <w:pPr>
              <w:rPr>
                <w:sz w:val="24"/>
                <w:szCs w:val="24"/>
              </w:rPr>
            </w:pPr>
          </w:p>
        </w:tc>
        <w:tc>
          <w:tcPr>
            <w:tcW w:w="1284" w:type="pct"/>
          </w:tcPr>
          <w:p w14:paraId="47AFD7E9" w14:textId="77777777" w:rsidR="00036380" w:rsidRPr="00036380" w:rsidRDefault="00036380" w:rsidP="00567B86">
            <w:pPr>
              <w:rPr>
                <w:sz w:val="24"/>
                <w:szCs w:val="24"/>
              </w:rPr>
            </w:pPr>
            <w:r w:rsidRPr="00036380">
              <w:rPr>
                <w:sz w:val="24"/>
                <w:szCs w:val="24"/>
              </w:rPr>
              <w:t xml:space="preserve">гражданско-патриотическое, духовно-нравственное и культурологическое воспитание, воспитание </w:t>
            </w:r>
            <w:r w:rsidRPr="00036380">
              <w:rPr>
                <w:sz w:val="24"/>
                <w:szCs w:val="24"/>
              </w:rPr>
              <w:lastRenderedPageBreak/>
              <w:t>интеллектуально-познавательных интересов</w:t>
            </w:r>
          </w:p>
        </w:tc>
        <w:tc>
          <w:tcPr>
            <w:tcW w:w="1010" w:type="pct"/>
          </w:tcPr>
          <w:p w14:paraId="3FFAEA46" w14:textId="77777777" w:rsidR="00036380" w:rsidRPr="00036380" w:rsidRDefault="00036380" w:rsidP="00567B86">
            <w:pPr>
              <w:rPr>
                <w:sz w:val="24"/>
                <w:szCs w:val="24"/>
              </w:rPr>
            </w:pPr>
            <w:r w:rsidRPr="00036380">
              <w:rPr>
                <w:sz w:val="24"/>
                <w:szCs w:val="24"/>
              </w:rPr>
              <w:lastRenderedPageBreak/>
              <w:t>Мероприятия, приуроченные к празднованию: конкурсы, флешмобы, квесты, мини-</w:t>
            </w:r>
            <w:r w:rsidRPr="00036380">
              <w:rPr>
                <w:sz w:val="24"/>
                <w:szCs w:val="24"/>
              </w:rPr>
              <w:lastRenderedPageBreak/>
              <w:t>викторины и т.д.</w:t>
            </w:r>
          </w:p>
        </w:tc>
        <w:tc>
          <w:tcPr>
            <w:tcW w:w="968" w:type="pct"/>
          </w:tcPr>
          <w:p w14:paraId="17FA5719" w14:textId="77777777" w:rsidR="00036380" w:rsidRPr="00036380" w:rsidRDefault="00036380" w:rsidP="00567B86">
            <w:pPr>
              <w:rPr>
                <w:sz w:val="24"/>
                <w:szCs w:val="24"/>
              </w:rPr>
            </w:pPr>
            <w:r w:rsidRPr="00036380">
              <w:rPr>
                <w:sz w:val="24"/>
                <w:szCs w:val="24"/>
              </w:rPr>
              <w:lastRenderedPageBreak/>
              <w:t>март</w:t>
            </w:r>
          </w:p>
        </w:tc>
      </w:tr>
      <w:tr w:rsidR="00ED1BF3" w:rsidRPr="00036380" w14:paraId="4511443D" w14:textId="77777777" w:rsidTr="00423F66">
        <w:tc>
          <w:tcPr>
            <w:tcW w:w="457" w:type="pct"/>
          </w:tcPr>
          <w:p w14:paraId="72CD9638" w14:textId="62427937" w:rsidR="00036380" w:rsidRPr="00036380" w:rsidRDefault="00036380" w:rsidP="00567B86">
            <w:pPr>
              <w:ind w:left="360"/>
              <w:contextualSpacing/>
              <w:rPr>
                <w:rFonts w:eastAsia="Calibri"/>
                <w:sz w:val="24"/>
                <w:szCs w:val="24"/>
              </w:rPr>
            </w:pPr>
            <w:r>
              <w:rPr>
                <w:rFonts w:eastAsia="Calibri"/>
                <w:sz w:val="24"/>
                <w:szCs w:val="24"/>
              </w:rPr>
              <w:t>8</w:t>
            </w:r>
          </w:p>
        </w:tc>
        <w:tc>
          <w:tcPr>
            <w:tcW w:w="1280" w:type="pct"/>
          </w:tcPr>
          <w:p w14:paraId="5408CC11" w14:textId="77777777" w:rsidR="00036380" w:rsidRPr="00036380" w:rsidRDefault="00036380" w:rsidP="00567B86">
            <w:pPr>
              <w:rPr>
                <w:sz w:val="24"/>
                <w:szCs w:val="24"/>
              </w:rPr>
            </w:pPr>
            <w:r w:rsidRPr="00036380">
              <w:rPr>
                <w:sz w:val="24"/>
                <w:szCs w:val="24"/>
              </w:rPr>
              <w:t>«День Земли»</w:t>
            </w:r>
          </w:p>
        </w:tc>
        <w:tc>
          <w:tcPr>
            <w:tcW w:w="1284" w:type="pct"/>
          </w:tcPr>
          <w:p w14:paraId="70898D67" w14:textId="77777777" w:rsidR="00036380" w:rsidRPr="00036380" w:rsidRDefault="00036380" w:rsidP="00567B86">
            <w:pPr>
              <w:rPr>
                <w:sz w:val="24"/>
                <w:szCs w:val="24"/>
              </w:rPr>
            </w:pPr>
            <w:r w:rsidRPr="00036380">
              <w:rPr>
                <w:sz w:val="24"/>
                <w:szCs w:val="24"/>
              </w:rPr>
              <w:t>экологическое воспитание, воспитание интеллектуально-познавательных интересов</w:t>
            </w:r>
          </w:p>
        </w:tc>
        <w:tc>
          <w:tcPr>
            <w:tcW w:w="1010" w:type="pct"/>
          </w:tcPr>
          <w:p w14:paraId="68029177" w14:textId="77777777" w:rsidR="00036380" w:rsidRPr="00036380" w:rsidRDefault="00036380" w:rsidP="00567B86">
            <w:pPr>
              <w:rPr>
                <w:sz w:val="24"/>
                <w:szCs w:val="24"/>
              </w:rPr>
            </w:pPr>
            <w:r w:rsidRPr="00036380">
              <w:rPr>
                <w:sz w:val="24"/>
                <w:szCs w:val="24"/>
              </w:rPr>
              <w:t>Субботники, экологические акции, беседы в рамках занятий</w:t>
            </w:r>
          </w:p>
        </w:tc>
        <w:tc>
          <w:tcPr>
            <w:tcW w:w="968" w:type="pct"/>
          </w:tcPr>
          <w:p w14:paraId="4593758C" w14:textId="77777777" w:rsidR="00036380" w:rsidRPr="00036380" w:rsidRDefault="00036380" w:rsidP="00567B86">
            <w:pPr>
              <w:rPr>
                <w:sz w:val="24"/>
                <w:szCs w:val="24"/>
              </w:rPr>
            </w:pPr>
            <w:r w:rsidRPr="00036380">
              <w:rPr>
                <w:sz w:val="24"/>
                <w:szCs w:val="24"/>
              </w:rPr>
              <w:t>март</w:t>
            </w:r>
          </w:p>
        </w:tc>
      </w:tr>
      <w:tr w:rsidR="00ED1BF3" w:rsidRPr="00036380" w14:paraId="12885CA2" w14:textId="77777777" w:rsidTr="00423F66">
        <w:tc>
          <w:tcPr>
            <w:tcW w:w="457" w:type="pct"/>
          </w:tcPr>
          <w:p w14:paraId="4273C3D5" w14:textId="2B3114B0" w:rsidR="00036380" w:rsidRPr="00036380" w:rsidRDefault="00036380" w:rsidP="00567B86">
            <w:pPr>
              <w:ind w:left="360"/>
              <w:contextualSpacing/>
              <w:rPr>
                <w:rFonts w:eastAsia="Calibri"/>
                <w:sz w:val="24"/>
                <w:szCs w:val="24"/>
              </w:rPr>
            </w:pPr>
            <w:r>
              <w:rPr>
                <w:rFonts w:eastAsia="Calibri"/>
                <w:sz w:val="24"/>
                <w:szCs w:val="24"/>
              </w:rPr>
              <w:t>9</w:t>
            </w:r>
          </w:p>
        </w:tc>
        <w:tc>
          <w:tcPr>
            <w:tcW w:w="1280" w:type="pct"/>
          </w:tcPr>
          <w:p w14:paraId="6E2C9CE4" w14:textId="77777777" w:rsidR="00036380" w:rsidRPr="00036380" w:rsidRDefault="00036380" w:rsidP="00567B86">
            <w:pPr>
              <w:tabs>
                <w:tab w:val="left" w:pos="1701"/>
              </w:tabs>
              <w:rPr>
                <w:sz w:val="24"/>
                <w:szCs w:val="24"/>
              </w:rPr>
            </w:pPr>
            <w:r w:rsidRPr="00036380">
              <w:rPr>
                <w:sz w:val="24"/>
                <w:szCs w:val="24"/>
              </w:rPr>
              <w:t>«День здоровья»</w:t>
            </w:r>
          </w:p>
        </w:tc>
        <w:tc>
          <w:tcPr>
            <w:tcW w:w="1284" w:type="pct"/>
          </w:tcPr>
          <w:p w14:paraId="408BC0DA" w14:textId="77777777" w:rsidR="00036380" w:rsidRPr="00036380" w:rsidRDefault="00036380" w:rsidP="00567B86">
            <w:pPr>
              <w:rPr>
                <w:sz w:val="24"/>
                <w:szCs w:val="24"/>
              </w:rPr>
            </w:pPr>
            <w:r w:rsidRPr="00036380">
              <w:rPr>
                <w:sz w:val="24"/>
                <w:szCs w:val="24"/>
              </w:rPr>
              <w:t>физическое, духовно-нравственное и культурологическое воспитание</w:t>
            </w:r>
          </w:p>
        </w:tc>
        <w:tc>
          <w:tcPr>
            <w:tcW w:w="1010" w:type="pct"/>
          </w:tcPr>
          <w:p w14:paraId="4C7245EF" w14:textId="5882D01E" w:rsidR="00036380" w:rsidRPr="00036380" w:rsidRDefault="00036380" w:rsidP="00567B86">
            <w:pPr>
              <w:rPr>
                <w:sz w:val="24"/>
                <w:szCs w:val="24"/>
              </w:rPr>
            </w:pPr>
            <w:r w:rsidRPr="00036380">
              <w:rPr>
                <w:sz w:val="24"/>
                <w:szCs w:val="24"/>
              </w:rPr>
              <w:t>Мероприятия, приуроченные ко Дню здоровья: физ</w:t>
            </w:r>
            <w:r w:rsidR="00ED1BF3">
              <w:rPr>
                <w:sz w:val="24"/>
                <w:szCs w:val="24"/>
              </w:rPr>
              <w:t xml:space="preserve">культурные </w:t>
            </w:r>
            <w:r w:rsidRPr="00036380">
              <w:rPr>
                <w:sz w:val="24"/>
                <w:szCs w:val="24"/>
              </w:rPr>
              <w:t>минутки, спортивные соревнования, флешмоб и т.д.</w:t>
            </w:r>
          </w:p>
        </w:tc>
        <w:tc>
          <w:tcPr>
            <w:tcW w:w="968" w:type="pct"/>
          </w:tcPr>
          <w:p w14:paraId="56F1BA63" w14:textId="77777777" w:rsidR="00036380" w:rsidRPr="00036380" w:rsidRDefault="00036380" w:rsidP="00567B86">
            <w:pPr>
              <w:rPr>
                <w:sz w:val="24"/>
                <w:szCs w:val="24"/>
              </w:rPr>
            </w:pPr>
            <w:r w:rsidRPr="00036380">
              <w:rPr>
                <w:sz w:val="24"/>
                <w:szCs w:val="24"/>
              </w:rPr>
              <w:t>апрель</w:t>
            </w:r>
          </w:p>
        </w:tc>
      </w:tr>
      <w:tr w:rsidR="00ED1BF3" w:rsidRPr="00036380" w14:paraId="4857F7C6" w14:textId="77777777" w:rsidTr="00423F66">
        <w:tc>
          <w:tcPr>
            <w:tcW w:w="457" w:type="pct"/>
          </w:tcPr>
          <w:p w14:paraId="14565F36" w14:textId="5B5E1646" w:rsidR="00036380" w:rsidRPr="00036380" w:rsidRDefault="00036380" w:rsidP="00567B86">
            <w:pPr>
              <w:ind w:left="360"/>
              <w:contextualSpacing/>
              <w:rPr>
                <w:rFonts w:eastAsia="Calibri"/>
                <w:sz w:val="24"/>
                <w:szCs w:val="24"/>
              </w:rPr>
            </w:pPr>
            <w:r>
              <w:rPr>
                <w:rFonts w:eastAsia="Calibri"/>
                <w:sz w:val="24"/>
                <w:szCs w:val="24"/>
              </w:rPr>
              <w:t>10</w:t>
            </w:r>
          </w:p>
        </w:tc>
        <w:tc>
          <w:tcPr>
            <w:tcW w:w="1280" w:type="pct"/>
          </w:tcPr>
          <w:p w14:paraId="508F6279" w14:textId="77777777" w:rsidR="00036380" w:rsidRPr="00036380" w:rsidRDefault="00036380" w:rsidP="00567B86">
            <w:pPr>
              <w:rPr>
                <w:sz w:val="24"/>
                <w:szCs w:val="24"/>
              </w:rPr>
            </w:pPr>
            <w:r w:rsidRPr="00036380">
              <w:rPr>
                <w:sz w:val="24"/>
                <w:szCs w:val="24"/>
              </w:rPr>
              <w:t>Неделя Космоса «Космос – такой близкий и далекий»</w:t>
            </w:r>
          </w:p>
          <w:p w14:paraId="27C19D37" w14:textId="77777777" w:rsidR="00036380" w:rsidRPr="00036380" w:rsidRDefault="00036380" w:rsidP="00567B86">
            <w:pPr>
              <w:rPr>
                <w:sz w:val="24"/>
                <w:szCs w:val="24"/>
              </w:rPr>
            </w:pPr>
          </w:p>
        </w:tc>
        <w:tc>
          <w:tcPr>
            <w:tcW w:w="1284" w:type="pct"/>
          </w:tcPr>
          <w:p w14:paraId="49B917FA" w14:textId="77777777" w:rsidR="00036380" w:rsidRPr="00036380" w:rsidRDefault="00036380" w:rsidP="00567B86">
            <w:pPr>
              <w:rPr>
                <w:sz w:val="24"/>
                <w:szCs w:val="24"/>
              </w:rPr>
            </w:pPr>
            <w:r w:rsidRPr="00036380">
              <w:rPr>
                <w:sz w:val="24"/>
                <w:szCs w:val="24"/>
              </w:rPr>
              <w:t>гражданско-патриотическое, духовно-нравственное и культурологическое воспитание, воспитание интеллектуально-познавательных интересов</w:t>
            </w:r>
          </w:p>
        </w:tc>
        <w:tc>
          <w:tcPr>
            <w:tcW w:w="1010" w:type="pct"/>
          </w:tcPr>
          <w:p w14:paraId="5CD9B938" w14:textId="77777777" w:rsidR="00036380" w:rsidRPr="00036380" w:rsidRDefault="00036380" w:rsidP="00567B86">
            <w:pPr>
              <w:rPr>
                <w:sz w:val="24"/>
                <w:szCs w:val="24"/>
              </w:rPr>
            </w:pPr>
            <w:r w:rsidRPr="00036380">
              <w:rPr>
                <w:sz w:val="24"/>
                <w:szCs w:val="24"/>
              </w:rPr>
              <w:t>Мероприятия, приуроченные к неделе Космоса: беседа, круглый стол, участие в конкурсе и т.д</w:t>
            </w:r>
          </w:p>
        </w:tc>
        <w:tc>
          <w:tcPr>
            <w:tcW w:w="968" w:type="pct"/>
          </w:tcPr>
          <w:p w14:paraId="27A38CA9" w14:textId="77777777" w:rsidR="00036380" w:rsidRPr="00036380" w:rsidRDefault="00036380" w:rsidP="00567B86">
            <w:pPr>
              <w:rPr>
                <w:sz w:val="24"/>
                <w:szCs w:val="24"/>
              </w:rPr>
            </w:pPr>
            <w:r w:rsidRPr="00036380">
              <w:rPr>
                <w:sz w:val="24"/>
                <w:szCs w:val="24"/>
              </w:rPr>
              <w:t>апрель</w:t>
            </w:r>
          </w:p>
        </w:tc>
      </w:tr>
      <w:tr w:rsidR="00ED1BF3" w:rsidRPr="00036380" w14:paraId="394DC3E6" w14:textId="77777777" w:rsidTr="00423F66">
        <w:tc>
          <w:tcPr>
            <w:tcW w:w="457" w:type="pct"/>
          </w:tcPr>
          <w:p w14:paraId="71C95299" w14:textId="0AC099E4" w:rsidR="00036380" w:rsidRPr="00036380" w:rsidRDefault="00036380" w:rsidP="00567B86">
            <w:pPr>
              <w:ind w:left="360"/>
              <w:contextualSpacing/>
              <w:rPr>
                <w:rFonts w:eastAsia="Calibri"/>
                <w:sz w:val="24"/>
                <w:szCs w:val="24"/>
              </w:rPr>
            </w:pPr>
            <w:r>
              <w:rPr>
                <w:rFonts w:eastAsia="Calibri"/>
                <w:sz w:val="24"/>
                <w:szCs w:val="24"/>
              </w:rPr>
              <w:t>11</w:t>
            </w:r>
          </w:p>
        </w:tc>
        <w:tc>
          <w:tcPr>
            <w:tcW w:w="1280" w:type="pct"/>
          </w:tcPr>
          <w:p w14:paraId="5372B875" w14:textId="77777777" w:rsidR="00036380" w:rsidRPr="00036380" w:rsidRDefault="00036380" w:rsidP="00567B86">
            <w:pPr>
              <w:tabs>
                <w:tab w:val="left" w:pos="1701"/>
              </w:tabs>
              <w:rPr>
                <w:sz w:val="24"/>
                <w:szCs w:val="24"/>
              </w:rPr>
            </w:pPr>
            <w:r w:rsidRPr="00036380">
              <w:rPr>
                <w:sz w:val="24"/>
                <w:szCs w:val="24"/>
              </w:rPr>
              <w:t>Мероприятия, приуроченные к празднованию Дня Победы</w:t>
            </w:r>
          </w:p>
        </w:tc>
        <w:tc>
          <w:tcPr>
            <w:tcW w:w="1284" w:type="pct"/>
          </w:tcPr>
          <w:p w14:paraId="731B4A86" w14:textId="77777777" w:rsidR="00036380" w:rsidRPr="00036380" w:rsidRDefault="00036380" w:rsidP="00567B86">
            <w:pPr>
              <w:rPr>
                <w:sz w:val="24"/>
                <w:szCs w:val="24"/>
              </w:rPr>
            </w:pPr>
            <w:r w:rsidRPr="00036380">
              <w:rPr>
                <w:sz w:val="24"/>
                <w:szCs w:val="24"/>
              </w:rPr>
              <w:t>гражданско-патриотическое, нравственное и духовное воспитание</w:t>
            </w:r>
          </w:p>
        </w:tc>
        <w:tc>
          <w:tcPr>
            <w:tcW w:w="1010" w:type="pct"/>
          </w:tcPr>
          <w:p w14:paraId="7906F7B4" w14:textId="77777777" w:rsidR="00036380" w:rsidRPr="00036380" w:rsidRDefault="00036380" w:rsidP="00567B86">
            <w:pPr>
              <w:tabs>
                <w:tab w:val="left" w:pos="1701"/>
              </w:tabs>
              <w:rPr>
                <w:sz w:val="24"/>
                <w:szCs w:val="24"/>
              </w:rPr>
            </w:pPr>
            <w:r w:rsidRPr="00036380">
              <w:rPr>
                <w:sz w:val="24"/>
                <w:szCs w:val="24"/>
              </w:rPr>
              <w:t>Участие в акциях - «Бессмертный полк», «Георгиевская ленточка»,</w:t>
            </w:r>
          </w:p>
          <w:p w14:paraId="1B59AC81" w14:textId="77777777" w:rsidR="00036380" w:rsidRPr="00036380" w:rsidRDefault="00036380" w:rsidP="00567B86">
            <w:pPr>
              <w:rPr>
                <w:sz w:val="24"/>
                <w:szCs w:val="24"/>
              </w:rPr>
            </w:pPr>
            <w:r w:rsidRPr="00036380">
              <w:rPr>
                <w:sz w:val="24"/>
                <w:szCs w:val="24"/>
              </w:rPr>
              <w:t>«Красная гвоздика», «Окна Победы»; (просмотр кинофильмов, кинохроник, беседы в рамках занятий, городских мероприятий)</w:t>
            </w:r>
          </w:p>
        </w:tc>
        <w:tc>
          <w:tcPr>
            <w:tcW w:w="968" w:type="pct"/>
          </w:tcPr>
          <w:p w14:paraId="5A3B8AEE" w14:textId="77777777" w:rsidR="00036380" w:rsidRPr="00036380" w:rsidRDefault="00036380" w:rsidP="00567B86">
            <w:pPr>
              <w:rPr>
                <w:sz w:val="24"/>
                <w:szCs w:val="24"/>
              </w:rPr>
            </w:pPr>
            <w:r w:rsidRPr="00036380">
              <w:rPr>
                <w:sz w:val="24"/>
                <w:szCs w:val="24"/>
              </w:rPr>
              <w:t>май</w:t>
            </w:r>
          </w:p>
        </w:tc>
      </w:tr>
      <w:tr w:rsidR="00036380" w:rsidRPr="00036380" w14:paraId="068C52C8" w14:textId="77777777" w:rsidTr="00423F66">
        <w:tc>
          <w:tcPr>
            <w:tcW w:w="457" w:type="pct"/>
          </w:tcPr>
          <w:p w14:paraId="7761168F" w14:textId="3AA4B8F9" w:rsidR="00036380" w:rsidRPr="00036380" w:rsidRDefault="00036380" w:rsidP="00567B86">
            <w:pPr>
              <w:ind w:left="360"/>
              <w:contextualSpacing/>
              <w:rPr>
                <w:rFonts w:eastAsia="Calibri"/>
                <w:sz w:val="24"/>
                <w:szCs w:val="24"/>
              </w:rPr>
            </w:pPr>
            <w:r>
              <w:rPr>
                <w:rFonts w:eastAsia="Calibri"/>
                <w:sz w:val="24"/>
                <w:szCs w:val="24"/>
              </w:rPr>
              <w:t>12</w:t>
            </w:r>
          </w:p>
        </w:tc>
        <w:tc>
          <w:tcPr>
            <w:tcW w:w="1280" w:type="pct"/>
          </w:tcPr>
          <w:p w14:paraId="62AB5B24" w14:textId="77777777" w:rsidR="00036380" w:rsidRPr="00036380" w:rsidRDefault="00036380" w:rsidP="00567B86">
            <w:pPr>
              <w:tabs>
                <w:tab w:val="left" w:pos="1701"/>
              </w:tabs>
              <w:rPr>
                <w:sz w:val="24"/>
                <w:szCs w:val="24"/>
              </w:rPr>
            </w:pPr>
            <w:r w:rsidRPr="00036380">
              <w:rPr>
                <w:sz w:val="24"/>
                <w:szCs w:val="24"/>
              </w:rPr>
              <w:t>Открытые занятия для родителей</w:t>
            </w:r>
          </w:p>
        </w:tc>
        <w:tc>
          <w:tcPr>
            <w:tcW w:w="1284" w:type="pct"/>
          </w:tcPr>
          <w:p w14:paraId="62D46332" w14:textId="77777777" w:rsidR="00036380" w:rsidRPr="00036380" w:rsidRDefault="00036380" w:rsidP="00567B86">
            <w:pPr>
              <w:rPr>
                <w:sz w:val="24"/>
                <w:szCs w:val="24"/>
              </w:rPr>
            </w:pPr>
            <w:r w:rsidRPr="00036380">
              <w:rPr>
                <w:sz w:val="24"/>
                <w:szCs w:val="24"/>
              </w:rPr>
              <w:t xml:space="preserve">Воспитание положительного отношения к труду, интеллектуальное воспитание, формирование </w:t>
            </w:r>
            <w:r w:rsidRPr="00036380">
              <w:rPr>
                <w:sz w:val="24"/>
                <w:szCs w:val="24"/>
              </w:rPr>
              <w:lastRenderedPageBreak/>
              <w:t>коммуникативной культуры</w:t>
            </w:r>
          </w:p>
        </w:tc>
        <w:tc>
          <w:tcPr>
            <w:tcW w:w="1010" w:type="pct"/>
          </w:tcPr>
          <w:p w14:paraId="08EE5D51" w14:textId="77777777" w:rsidR="00036380" w:rsidRPr="00036380" w:rsidRDefault="00036380" w:rsidP="00567B86">
            <w:pPr>
              <w:tabs>
                <w:tab w:val="left" w:pos="1701"/>
              </w:tabs>
              <w:rPr>
                <w:sz w:val="24"/>
                <w:szCs w:val="24"/>
              </w:rPr>
            </w:pPr>
            <w:r w:rsidRPr="00036380">
              <w:rPr>
                <w:sz w:val="24"/>
                <w:szCs w:val="24"/>
              </w:rPr>
              <w:lastRenderedPageBreak/>
              <w:t>В рамках занятий</w:t>
            </w:r>
          </w:p>
        </w:tc>
        <w:tc>
          <w:tcPr>
            <w:tcW w:w="968" w:type="pct"/>
          </w:tcPr>
          <w:p w14:paraId="3B7EB256" w14:textId="77777777" w:rsidR="00036380" w:rsidRPr="00036380" w:rsidRDefault="00036380" w:rsidP="00567B86">
            <w:pPr>
              <w:rPr>
                <w:sz w:val="24"/>
                <w:szCs w:val="24"/>
              </w:rPr>
            </w:pPr>
            <w:r w:rsidRPr="00036380">
              <w:rPr>
                <w:sz w:val="24"/>
                <w:szCs w:val="24"/>
              </w:rPr>
              <w:t>Декабрь-май</w:t>
            </w:r>
          </w:p>
        </w:tc>
      </w:tr>
      <w:bookmarkEnd w:id="8"/>
    </w:tbl>
    <w:p w14:paraId="375F85AA" w14:textId="77777777" w:rsidR="00D34F58" w:rsidRPr="00B52ECE" w:rsidRDefault="00D34F58" w:rsidP="00567B86">
      <w:pPr>
        <w:widowControl w:val="0"/>
        <w:autoSpaceDE w:val="0"/>
        <w:autoSpaceDN w:val="0"/>
        <w:spacing w:after="0" w:line="240" w:lineRule="auto"/>
        <w:jc w:val="both"/>
        <w:rPr>
          <w:rFonts w:ascii="Times New Roman" w:eastAsia="Calibri" w:hAnsi="Times New Roman" w:cs="Times New Roman"/>
          <w:sz w:val="28"/>
          <w:szCs w:val="28"/>
        </w:rPr>
      </w:pPr>
    </w:p>
    <w:p w14:paraId="2C0EDC6D" w14:textId="77777777" w:rsidR="00C4688A" w:rsidRPr="00C4688A" w:rsidRDefault="00C4688A" w:rsidP="00567B86">
      <w:pPr>
        <w:widowControl w:val="0"/>
        <w:autoSpaceDE w:val="0"/>
        <w:autoSpaceDN w:val="0"/>
        <w:spacing w:after="0" w:line="240" w:lineRule="auto"/>
        <w:ind w:firstLine="567"/>
        <w:jc w:val="center"/>
        <w:rPr>
          <w:rFonts w:ascii="Times New Roman" w:eastAsia="Calibri" w:hAnsi="Times New Roman" w:cs="Times New Roman"/>
          <w:b/>
          <w:sz w:val="28"/>
          <w:szCs w:val="28"/>
        </w:rPr>
      </w:pPr>
      <w:r w:rsidRPr="00C4688A">
        <w:rPr>
          <w:rFonts w:ascii="Times New Roman" w:eastAsia="Calibri" w:hAnsi="Times New Roman" w:cs="Times New Roman"/>
          <w:b/>
          <w:sz w:val="28"/>
          <w:szCs w:val="28"/>
        </w:rPr>
        <w:t>Список литературы:</w:t>
      </w:r>
    </w:p>
    <w:p w14:paraId="512B0974" w14:textId="77777777" w:rsidR="00C4688A" w:rsidRDefault="00C4688A" w:rsidP="00567B86">
      <w:pPr>
        <w:widowControl w:val="0"/>
        <w:autoSpaceDE w:val="0"/>
        <w:autoSpaceDN w:val="0"/>
        <w:spacing w:after="0" w:line="240" w:lineRule="auto"/>
        <w:ind w:firstLine="567"/>
        <w:jc w:val="both"/>
        <w:rPr>
          <w:rFonts w:ascii="Times New Roman" w:eastAsia="Calibri" w:hAnsi="Times New Roman" w:cs="Times New Roman"/>
          <w:sz w:val="28"/>
          <w:szCs w:val="28"/>
          <w:u w:val="single"/>
        </w:rPr>
      </w:pPr>
      <w:r w:rsidRPr="00C4688A">
        <w:rPr>
          <w:rFonts w:ascii="Times New Roman" w:eastAsia="Calibri" w:hAnsi="Times New Roman" w:cs="Times New Roman"/>
          <w:sz w:val="28"/>
          <w:szCs w:val="28"/>
          <w:u w:val="single"/>
        </w:rPr>
        <w:t>Нормативные правовые акты:</w:t>
      </w:r>
    </w:p>
    <w:p w14:paraId="1306F33B" w14:textId="77777777" w:rsidR="00C8648A" w:rsidRPr="00C8648A" w:rsidRDefault="00C8648A" w:rsidP="00C8648A">
      <w:pPr>
        <w:widowControl w:val="0"/>
        <w:autoSpaceDE w:val="0"/>
        <w:autoSpaceDN w:val="0"/>
        <w:spacing w:after="0" w:line="240" w:lineRule="auto"/>
        <w:ind w:firstLine="567"/>
        <w:jc w:val="both"/>
        <w:rPr>
          <w:rFonts w:ascii="Times New Roman" w:eastAsia="Calibri" w:hAnsi="Times New Roman" w:cs="Times New Roman"/>
          <w:sz w:val="28"/>
          <w:szCs w:val="28"/>
        </w:rPr>
      </w:pPr>
      <w:r w:rsidRPr="00C8648A">
        <w:rPr>
          <w:rFonts w:ascii="Times New Roman" w:eastAsia="Calibri" w:hAnsi="Times New Roman" w:cs="Times New Roman"/>
          <w:sz w:val="28"/>
          <w:szCs w:val="28"/>
        </w:rPr>
        <w:t>1.</w:t>
      </w:r>
      <w:r w:rsidRPr="00C8648A">
        <w:rPr>
          <w:rFonts w:ascii="Times New Roman" w:eastAsia="Calibri" w:hAnsi="Times New Roman" w:cs="Times New Roman"/>
          <w:sz w:val="28"/>
          <w:szCs w:val="28"/>
        </w:rPr>
        <w:tab/>
        <w:t>Федеральный закон «Об образовании в Российской Федерации»            от 29.12.2012 № 273-ФЗ.</w:t>
      </w:r>
    </w:p>
    <w:p w14:paraId="0CADD00A" w14:textId="77777777" w:rsidR="00C8648A" w:rsidRPr="00C8648A" w:rsidRDefault="00C8648A" w:rsidP="00C8648A">
      <w:pPr>
        <w:widowControl w:val="0"/>
        <w:autoSpaceDE w:val="0"/>
        <w:autoSpaceDN w:val="0"/>
        <w:spacing w:after="0" w:line="240" w:lineRule="auto"/>
        <w:ind w:firstLine="567"/>
        <w:jc w:val="both"/>
        <w:rPr>
          <w:rFonts w:ascii="Times New Roman" w:eastAsia="Calibri" w:hAnsi="Times New Roman" w:cs="Times New Roman"/>
          <w:sz w:val="28"/>
          <w:szCs w:val="28"/>
        </w:rPr>
      </w:pPr>
      <w:r w:rsidRPr="00C8648A">
        <w:rPr>
          <w:rFonts w:ascii="Times New Roman" w:eastAsia="Calibri" w:hAnsi="Times New Roman" w:cs="Times New Roman"/>
          <w:sz w:val="28"/>
          <w:szCs w:val="28"/>
        </w:rPr>
        <w:t>2.</w:t>
      </w:r>
      <w:r w:rsidRPr="00C8648A">
        <w:rPr>
          <w:rFonts w:ascii="Times New Roman" w:eastAsia="Calibri" w:hAnsi="Times New Roman" w:cs="Times New Roman"/>
          <w:sz w:val="28"/>
          <w:szCs w:val="28"/>
        </w:rPr>
        <w:tab/>
        <w:t>Указ Президента Российской Федерации от 07.05.2012 № 599               «О мерах по реализации государственной политики в области образования и науки».</w:t>
      </w:r>
    </w:p>
    <w:p w14:paraId="0312CC8E" w14:textId="77777777" w:rsidR="00C8648A" w:rsidRPr="00C8648A" w:rsidRDefault="00C8648A" w:rsidP="00C8648A">
      <w:pPr>
        <w:widowControl w:val="0"/>
        <w:autoSpaceDE w:val="0"/>
        <w:autoSpaceDN w:val="0"/>
        <w:spacing w:after="0" w:line="240" w:lineRule="auto"/>
        <w:ind w:firstLine="567"/>
        <w:jc w:val="both"/>
        <w:rPr>
          <w:rFonts w:ascii="Times New Roman" w:eastAsia="Calibri" w:hAnsi="Times New Roman" w:cs="Times New Roman"/>
          <w:sz w:val="28"/>
          <w:szCs w:val="28"/>
        </w:rPr>
      </w:pPr>
      <w:r w:rsidRPr="00C8648A">
        <w:rPr>
          <w:rFonts w:ascii="Times New Roman" w:eastAsia="Calibri" w:hAnsi="Times New Roman" w:cs="Times New Roman"/>
          <w:sz w:val="28"/>
          <w:szCs w:val="28"/>
        </w:rPr>
        <w:t>3.</w:t>
      </w:r>
      <w:r w:rsidRPr="00C8648A">
        <w:rPr>
          <w:rFonts w:ascii="Times New Roman" w:eastAsia="Calibri" w:hAnsi="Times New Roman" w:cs="Times New Roman"/>
          <w:sz w:val="28"/>
          <w:szCs w:val="28"/>
        </w:rPr>
        <w:tab/>
        <w:t>Указ Президента Российской Федерации от 07.05.2012 № 597                «О мероприятиях по реализации государственной социальной политики».</w:t>
      </w:r>
    </w:p>
    <w:p w14:paraId="033E0A8D" w14:textId="77777777" w:rsidR="00C8648A" w:rsidRPr="00C8648A" w:rsidRDefault="00C8648A" w:rsidP="00C8648A">
      <w:pPr>
        <w:widowControl w:val="0"/>
        <w:autoSpaceDE w:val="0"/>
        <w:autoSpaceDN w:val="0"/>
        <w:spacing w:after="0" w:line="240" w:lineRule="auto"/>
        <w:ind w:firstLine="567"/>
        <w:jc w:val="both"/>
        <w:rPr>
          <w:rFonts w:ascii="Times New Roman" w:eastAsia="Calibri" w:hAnsi="Times New Roman" w:cs="Times New Roman"/>
          <w:sz w:val="28"/>
          <w:szCs w:val="28"/>
        </w:rPr>
      </w:pPr>
      <w:r w:rsidRPr="00C8648A">
        <w:rPr>
          <w:rFonts w:ascii="Times New Roman" w:eastAsia="Calibri" w:hAnsi="Times New Roman" w:cs="Times New Roman"/>
          <w:sz w:val="28"/>
          <w:szCs w:val="28"/>
        </w:rPr>
        <w:t>4.</w:t>
      </w:r>
      <w:r w:rsidRPr="00C8648A">
        <w:rPr>
          <w:rFonts w:ascii="Times New Roman" w:eastAsia="Calibri" w:hAnsi="Times New Roman" w:cs="Times New Roman"/>
          <w:sz w:val="28"/>
          <w:szCs w:val="28"/>
        </w:rPr>
        <w:tab/>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7E278815" w14:textId="77777777" w:rsidR="00C8648A" w:rsidRPr="00C8648A" w:rsidRDefault="00C8648A" w:rsidP="00C8648A">
      <w:pPr>
        <w:widowControl w:val="0"/>
        <w:autoSpaceDE w:val="0"/>
        <w:autoSpaceDN w:val="0"/>
        <w:spacing w:after="0" w:line="240" w:lineRule="auto"/>
        <w:ind w:firstLine="567"/>
        <w:jc w:val="both"/>
        <w:rPr>
          <w:rFonts w:ascii="Times New Roman" w:eastAsia="Calibri" w:hAnsi="Times New Roman" w:cs="Times New Roman"/>
          <w:sz w:val="28"/>
          <w:szCs w:val="28"/>
        </w:rPr>
      </w:pPr>
      <w:r w:rsidRPr="00C8648A">
        <w:rPr>
          <w:rFonts w:ascii="Times New Roman" w:eastAsia="Calibri" w:hAnsi="Times New Roman" w:cs="Times New Roman"/>
          <w:sz w:val="28"/>
          <w:szCs w:val="28"/>
        </w:rPr>
        <w:t>5.</w:t>
      </w:r>
      <w:r w:rsidRPr="00C8648A">
        <w:rPr>
          <w:rFonts w:ascii="Times New Roman" w:eastAsia="Calibri" w:hAnsi="Times New Roman" w:cs="Times New Roman"/>
          <w:sz w:val="28"/>
          <w:szCs w:val="28"/>
        </w:rPr>
        <w:tab/>
        <w:t>Указ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14:paraId="4D9C7BB2" w14:textId="77777777" w:rsidR="00C8648A" w:rsidRPr="00C8648A" w:rsidRDefault="00C8648A" w:rsidP="00C8648A">
      <w:pPr>
        <w:widowControl w:val="0"/>
        <w:autoSpaceDE w:val="0"/>
        <w:autoSpaceDN w:val="0"/>
        <w:spacing w:after="0" w:line="240" w:lineRule="auto"/>
        <w:ind w:firstLine="567"/>
        <w:jc w:val="both"/>
        <w:rPr>
          <w:rFonts w:ascii="Times New Roman" w:eastAsia="Calibri" w:hAnsi="Times New Roman" w:cs="Times New Roman"/>
          <w:sz w:val="28"/>
          <w:szCs w:val="28"/>
        </w:rPr>
      </w:pPr>
      <w:r w:rsidRPr="00C8648A">
        <w:rPr>
          <w:rFonts w:ascii="Times New Roman" w:eastAsia="Calibri" w:hAnsi="Times New Roman" w:cs="Times New Roman"/>
          <w:sz w:val="28"/>
          <w:szCs w:val="28"/>
        </w:rPr>
        <w:t>6.</w:t>
      </w:r>
      <w:r w:rsidRPr="00C8648A">
        <w:rPr>
          <w:rFonts w:ascii="Times New Roman" w:eastAsia="Calibri" w:hAnsi="Times New Roman" w:cs="Times New Roman"/>
          <w:sz w:val="28"/>
          <w:szCs w:val="28"/>
        </w:rPr>
        <w:tab/>
        <w:t>Указ Президента Российской Федерации от 8 мая 2024 г. № 314 «Об утверждении Основ государственной политики Российской Федерации            в области исторического просвещения».</w:t>
      </w:r>
    </w:p>
    <w:p w14:paraId="0742276C" w14:textId="77777777" w:rsidR="00C8648A" w:rsidRPr="00C8648A" w:rsidRDefault="00C8648A" w:rsidP="00C8648A">
      <w:pPr>
        <w:widowControl w:val="0"/>
        <w:autoSpaceDE w:val="0"/>
        <w:autoSpaceDN w:val="0"/>
        <w:spacing w:after="0" w:line="240" w:lineRule="auto"/>
        <w:ind w:firstLine="567"/>
        <w:jc w:val="both"/>
        <w:rPr>
          <w:rFonts w:ascii="Times New Roman" w:eastAsia="Calibri" w:hAnsi="Times New Roman" w:cs="Times New Roman"/>
          <w:sz w:val="28"/>
          <w:szCs w:val="28"/>
        </w:rPr>
      </w:pPr>
      <w:r w:rsidRPr="00C8648A">
        <w:rPr>
          <w:rFonts w:ascii="Times New Roman" w:eastAsia="Calibri" w:hAnsi="Times New Roman" w:cs="Times New Roman"/>
          <w:sz w:val="28"/>
          <w:szCs w:val="28"/>
        </w:rPr>
        <w:t>7.</w:t>
      </w:r>
      <w:r w:rsidRPr="00C8648A">
        <w:rPr>
          <w:rFonts w:ascii="Times New Roman" w:eastAsia="Calibri" w:hAnsi="Times New Roman" w:cs="Times New Roman"/>
          <w:sz w:val="28"/>
          <w:szCs w:val="28"/>
        </w:rPr>
        <w:tab/>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0FEEFFDA" w14:textId="77777777" w:rsidR="00C8648A" w:rsidRPr="00C8648A" w:rsidRDefault="00C8648A" w:rsidP="00C8648A">
      <w:pPr>
        <w:widowControl w:val="0"/>
        <w:autoSpaceDE w:val="0"/>
        <w:autoSpaceDN w:val="0"/>
        <w:spacing w:after="0" w:line="240" w:lineRule="auto"/>
        <w:ind w:firstLine="567"/>
        <w:jc w:val="both"/>
        <w:rPr>
          <w:rFonts w:ascii="Times New Roman" w:eastAsia="Calibri" w:hAnsi="Times New Roman" w:cs="Times New Roman"/>
          <w:sz w:val="28"/>
          <w:szCs w:val="28"/>
        </w:rPr>
      </w:pPr>
      <w:r w:rsidRPr="00C8648A">
        <w:rPr>
          <w:rFonts w:ascii="Times New Roman" w:eastAsia="Calibri" w:hAnsi="Times New Roman" w:cs="Times New Roman"/>
          <w:sz w:val="28"/>
          <w:szCs w:val="28"/>
        </w:rPr>
        <w:t>8.</w:t>
      </w:r>
      <w:r w:rsidRPr="00C8648A">
        <w:rPr>
          <w:rFonts w:ascii="Times New Roman" w:eastAsia="Calibri" w:hAnsi="Times New Roman" w:cs="Times New Roman"/>
          <w:sz w:val="28"/>
          <w:szCs w:val="28"/>
        </w:rPr>
        <w:tab/>
        <w:t>Постановление Главного государственного санитарного врача РФ от 28.09.2020 № 28 «Об утверждении санитарных правил СП 2.4.3648-20</w:t>
      </w:r>
    </w:p>
    <w:p w14:paraId="5EDA08B6" w14:textId="77777777" w:rsidR="00C8648A" w:rsidRPr="00C8648A" w:rsidRDefault="00C8648A" w:rsidP="00C8648A">
      <w:pPr>
        <w:widowControl w:val="0"/>
        <w:autoSpaceDE w:val="0"/>
        <w:autoSpaceDN w:val="0"/>
        <w:spacing w:after="0" w:line="240" w:lineRule="auto"/>
        <w:ind w:firstLine="567"/>
        <w:jc w:val="both"/>
        <w:rPr>
          <w:rFonts w:ascii="Times New Roman" w:eastAsia="Calibri" w:hAnsi="Times New Roman" w:cs="Times New Roman"/>
          <w:sz w:val="28"/>
          <w:szCs w:val="28"/>
        </w:rPr>
      </w:pPr>
      <w:r w:rsidRPr="00C8648A">
        <w:rPr>
          <w:rFonts w:ascii="Times New Roman" w:eastAsia="Calibri" w:hAnsi="Times New Roman" w:cs="Times New Roman"/>
          <w:sz w:val="28"/>
          <w:szCs w:val="28"/>
        </w:rPr>
        <w:t>«Санитарно- эпидемиологические требования к организации воспитания               и    обучения, отдыха и оздоровления детей и молодежи».</w:t>
      </w:r>
    </w:p>
    <w:p w14:paraId="6D8D28FF" w14:textId="77777777" w:rsidR="00C8648A" w:rsidRPr="00C8648A" w:rsidRDefault="00C8648A" w:rsidP="00C8648A">
      <w:pPr>
        <w:widowControl w:val="0"/>
        <w:autoSpaceDE w:val="0"/>
        <w:autoSpaceDN w:val="0"/>
        <w:spacing w:after="0" w:line="240" w:lineRule="auto"/>
        <w:ind w:firstLine="567"/>
        <w:jc w:val="both"/>
        <w:rPr>
          <w:rFonts w:ascii="Times New Roman" w:eastAsia="Calibri" w:hAnsi="Times New Roman" w:cs="Times New Roman"/>
          <w:sz w:val="28"/>
          <w:szCs w:val="28"/>
        </w:rPr>
      </w:pPr>
      <w:r w:rsidRPr="00C8648A">
        <w:rPr>
          <w:rFonts w:ascii="Times New Roman" w:eastAsia="Calibri" w:hAnsi="Times New Roman" w:cs="Times New Roman"/>
          <w:sz w:val="28"/>
          <w:szCs w:val="28"/>
        </w:rPr>
        <w:t>9.</w:t>
      </w:r>
      <w:r w:rsidRPr="00C8648A">
        <w:rPr>
          <w:rFonts w:ascii="Times New Roman" w:eastAsia="Calibri" w:hAnsi="Times New Roman" w:cs="Times New Roman"/>
          <w:sz w:val="28"/>
          <w:szCs w:val="28"/>
        </w:rPr>
        <w:tab/>
        <w:t>Распоряжение Правительства Российской Федерации от 31.03.2022 года № 678-р «Об утверждении Концепции развития дополнительного образования детей до 2030 года».</w:t>
      </w:r>
    </w:p>
    <w:p w14:paraId="65146266" w14:textId="5B6ABAA4" w:rsidR="00C8648A" w:rsidRPr="00C8648A" w:rsidRDefault="00C8648A" w:rsidP="00C8648A">
      <w:pPr>
        <w:widowControl w:val="0"/>
        <w:autoSpaceDE w:val="0"/>
        <w:autoSpaceDN w:val="0"/>
        <w:spacing w:after="0" w:line="240" w:lineRule="auto"/>
        <w:ind w:firstLine="567"/>
        <w:jc w:val="both"/>
        <w:rPr>
          <w:rFonts w:ascii="Times New Roman" w:eastAsia="Calibri" w:hAnsi="Times New Roman" w:cs="Times New Roman"/>
          <w:sz w:val="28"/>
          <w:szCs w:val="28"/>
        </w:rPr>
      </w:pPr>
      <w:r w:rsidRPr="00C8648A">
        <w:rPr>
          <w:rFonts w:ascii="Times New Roman" w:eastAsia="Calibri" w:hAnsi="Times New Roman" w:cs="Times New Roman"/>
          <w:sz w:val="28"/>
          <w:szCs w:val="28"/>
        </w:rPr>
        <w:t>10.</w:t>
      </w:r>
      <w:r w:rsidRPr="00C8648A">
        <w:rPr>
          <w:rFonts w:ascii="Times New Roman" w:eastAsia="Calibri" w:hAnsi="Times New Roman" w:cs="Times New Roman"/>
          <w:sz w:val="28"/>
          <w:szCs w:val="28"/>
        </w:rPr>
        <w:tab/>
        <w:t>Приказ Министерства образования Калининградской области                  от 26   июля 2022 года № 912/1 «Об утверждении Плана работы по реализации Концепции развития дополнительного образования детей до 2030 года, I этап (2022 - 2024 годы)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w:t>
      </w:r>
    </w:p>
    <w:p w14:paraId="2BDC4BB0" w14:textId="77777777" w:rsidR="00C8648A" w:rsidRPr="00C4688A" w:rsidRDefault="00C8648A" w:rsidP="00567B86">
      <w:pPr>
        <w:widowControl w:val="0"/>
        <w:autoSpaceDE w:val="0"/>
        <w:autoSpaceDN w:val="0"/>
        <w:spacing w:after="0" w:line="240" w:lineRule="auto"/>
        <w:ind w:firstLine="567"/>
        <w:jc w:val="both"/>
        <w:rPr>
          <w:rFonts w:ascii="Times New Roman" w:eastAsia="Calibri" w:hAnsi="Times New Roman" w:cs="Times New Roman"/>
          <w:sz w:val="28"/>
          <w:szCs w:val="28"/>
          <w:u w:val="single"/>
        </w:rPr>
      </w:pPr>
    </w:p>
    <w:p w14:paraId="648C594A" w14:textId="77777777" w:rsidR="00C4688A" w:rsidRDefault="00C4688A" w:rsidP="00567B86">
      <w:pPr>
        <w:widowControl w:val="0"/>
        <w:autoSpaceDE w:val="0"/>
        <w:autoSpaceDN w:val="0"/>
        <w:spacing w:after="0" w:line="240" w:lineRule="auto"/>
        <w:ind w:firstLine="567"/>
        <w:jc w:val="both"/>
        <w:rPr>
          <w:rFonts w:ascii="Times New Roman" w:eastAsia="Calibri" w:hAnsi="Times New Roman" w:cs="Times New Roman"/>
          <w:sz w:val="28"/>
          <w:szCs w:val="28"/>
          <w:u w:val="single"/>
        </w:rPr>
      </w:pPr>
      <w:r w:rsidRPr="00C4688A">
        <w:rPr>
          <w:rFonts w:ascii="Times New Roman" w:eastAsia="Calibri" w:hAnsi="Times New Roman" w:cs="Times New Roman"/>
          <w:sz w:val="28"/>
          <w:szCs w:val="28"/>
          <w:u w:val="single"/>
        </w:rPr>
        <w:t>Для педагога дополнительного образования:</w:t>
      </w:r>
    </w:p>
    <w:p w14:paraId="08C6B6DB" w14:textId="77777777" w:rsidR="008D3EFB" w:rsidRPr="008D3EFB" w:rsidRDefault="008D3EFB"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8D3EFB">
        <w:rPr>
          <w:rFonts w:ascii="Times New Roman" w:eastAsia="Calibri" w:hAnsi="Times New Roman" w:cs="Times New Roman"/>
          <w:sz w:val="28"/>
          <w:szCs w:val="28"/>
        </w:rPr>
        <w:t>1.</w:t>
      </w:r>
      <w:r w:rsidRPr="008D3EFB">
        <w:rPr>
          <w:rFonts w:ascii="Times New Roman" w:eastAsia="Calibri" w:hAnsi="Times New Roman" w:cs="Times New Roman"/>
          <w:sz w:val="28"/>
          <w:szCs w:val="28"/>
        </w:rPr>
        <w:tab/>
        <w:t>Безруких М.М. и др. Основы возрастной физиологии. М., 2012.</w:t>
      </w:r>
    </w:p>
    <w:p w14:paraId="4A61B132" w14:textId="77777777" w:rsidR="008D3EFB" w:rsidRPr="008D3EFB" w:rsidRDefault="008D3EFB"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8D3EFB">
        <w:rPr>
          <w:rFonts w:ascii="Times New Roman" w:eastAsia="Calibri" w:hAnsi="Times New Roman" w:cs="Times New Roman"/>
          <w:sz w:val="28"/>
          <w:szCs w:val="28"/>
        </w:rPr>
        <w:t>2.</w:t>
      </w:r>
      <w:r w:rsidRPr="008D3EFB">
        <w:rPr>
          <w:rFonts w:ascii="Times New Roman" w:eastAsia="Calibri" w:hAnsi="Times New Roman" w:cs="Times New Roman"/>
          <w:sz w:val="28"/>
          <w:szCs w:val="28"/>
        </w:rPr>
        <w:tab/>
        <w:t>Безруких М.М., Сонькин В.Д., Безобразова В. Здоровьесберегающая школа. Лекции 1 – 4, М.: Педагогический университет «Первое сентября», 2006. 48 с.</w:t>
      </w:r>
    </w:p>
    <w:p w14:paraId="20D7A980" w14:textId="178E28C9" w:rsidR="008D3EFB" w:rsidRPr="008D3EFB" w:rsidRDefault="008D3EFB"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8D3EFB">
        <w:rPr>
          <w:rFonts w:ascii="Times New Roman" w:eastAsia="Calibri" w:hAnsi="Times New Roman" w:cs="Times New Roman"/>
          <w:sz w:val="28"/>
          <w:szCs w:val="28"/>
        </w:rPr>
        <w:t>3.</w:t>
      </w:r>
      <w:r w:rsidRPr="008D3EFB">
        <w:rPr>
          <w:rFonts w:ascii="Times New Roman" w:eastAsia="Calibri" w:hAnsi="Times New Roman" w:cs="Times New Roman"/>
          <w:sz w:val="28"/>
          <w:szCs w:val="28"/>
        </w:rPr>
        <w:tab/>
        <w:t xml:space="preserve">Васильева О.С., Филатов Ф.Р. Психология здоровья человека. – М.: </w:t>
      </w:r>
      <w:r w:rsidRPr="008D3EFB">
        <w:rPr>
          <w:rFonts w:ascii="Times New Roman" w:eastAsia="Calibri" w:hAnsi="Times New Roman" w:cs="Times New Roman"/>
          <w:sz w:val="28"/>
          <w:szCs w:val="28"/>
        </w:rPr>
        <w:lastRenderedPageBreak/>
        <w:t>Академия; 2001</w:t>
      </w:r>
      <w:r>
        <w:rPr>
          <w:rFonts w:ascii="Times New Roman" w:eastAsia="Calibri" w:hAnsi="Times New Roman" w:cs="Times New Roman"/>
          <w:sz w:val="28"/>
          <w:szCs w:val="28"/>
        </w:rPr>
        <w:t>.</w:t>
      </w:r>
    </w:p>
    <w:p w14:paraId="0C8E6147" w14:textId="77777777" w:rsidR="008D3EFB" w:rsidRPr="008D3EFB" w:rsidRDefault="008D3EFB"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8D3EFB">
        <w:rPr>
          <w:rFonts w:ascii="Times New Roman" w:eastAsia="Calibri" w:hAnsi="Times New Roman" w:cs="Times New Roman"/>
          <w:sz w:val="28"/>
          <w:szCs w:val="28"/>
        </w:rPr>
        <w:t>4.</w:t>
      </w:r>
      <w:r w:rsidRPr="008D3EFB">
        <w:rPr>
          <w:rFonts w:ascii="Times New Roman" w:eastAsia="Calibri" w:hAnsi="Times New Roman" w:cs="Times New Roman"/>
          <w:sz w:val="28"/>
          <w:szCs w:val="28"/>
        </w:rPr>
        <w:tab/>
        <w:t>Макеева А.Г. О формировании основ культуры здоровья у подростков. Биология в школе; 2008;1: 3-10.</w:t>
      </w:r>
    </w:p>
    <w:p w14:paraId="4D36A919" w14:textId="43BF6343" w:rsidR="008D3EFB" w:rsidRPr="008D3EFB" w:rsidRDefault="008D3EFB"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8D3EFB">
        <w:rPr>
          <w:rFonts w:ascii="Times New Roman" w:eastAsia="Calibri" w:hAnsi="Times New Roman" w:cs="Times New Roman"/>
          <w:sz w:val="28"/>
          <w:szCs w:val="28"/>
        </w:rPr>
        <w:t>5.</w:t>
      </w:r>
      <w:r w:rsidRPr="008D3EFB">
        <w:rPr>
          <w:rFonts w:ascii="Times New Roman" w:eastAsia="Calibri" w:hAnsi="Times New Roman" w:cs="Times New Roman"/>
          <w:sz w:val="28"/>
          <w:szCs w:val="28"/>
        </w:rPr>
        <w:tab/>
        <w:t>Макеева Научно-методические аспекты проблемы формирования основ культуры здоровья у детей и подростков. Вестник московского образования 2011</w:t>
      </w:r>
      <w:r>
        <w:rPr>
          <w:rFonts w:ascii="Times New Roman" w:eastAsia="Calibri" w:hAnsi="Times New Roman" w:cs="Times New Roman"/>
          <w:sz w:val="28"/>
          <w:szCs w:val="28"/>
        </w:rPr>
        <w:t>.</w:t>
      </w:r>
    </w:p>
    <w:p w14:paraId="450208C9" w14:textId="32D1C2CC" w:rsidR="008D3EFB" w:rsidRPr="008D3EFB" w:rsidRDefault="008D3EFB"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8D3EFB">
        <w:rPr>
          <w:rFonts w:ascii="Times New Roman" w:eastAsia="Calibri" w:hAnsi="Times New Roman" w:cs="Times New Roman"/>
          <w:sz w:val="28"/>
          <w:szCs w:val="28"/>
        </w:rPr>
        <w:t>6.</w:t>
      </w:r>
      <w:r w:rsidRPr="008D3EFB">
        <w:rPr>
          <w:rFonts w:ascii="Times New Roman" w:eastAsia="Calibri" w:hAnsi="Times New Roman" w:cs="Times New Roman"/>
          <w:sz w:val="28"/>
          <w:szCs w:val="28"/>
        </w:rPr>
        <w:tab/>
        <w:t>Никифоров Г.С. Психология здоровья.-СПБ, 2002</w:t>
      </w:r>
      <w:r>
        <w:rPr>
          <w:rFonts w:ascii="Times New Roman" w:eastAsia="Calibri" w:hAnsi="Times New Roman" w:cs="Times New Roman"/>
          <w:sz w:val="28"/>
          <w:szCs w:val="28"/>
        </w:rPr>
        <w:t>.</w:t>
      </w:r>
    </w:p>
    <w:p w14:paraId="7A17E5A7" w14:textId="342ADFCE" w:rsidR="008D3EFB" w:rsidRPr="008D3EFB" w:rsidRDefault="008D3EFB"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8D3EFB">
        <w:rPr>
          <w:rFonts w:ascii="Times New Roman" w:eastAsia="Calibri" w:hAnsi="Times New Roman" w:cs="Times New Roman"/>
          <w:sz w:val="28"/>
          <w:szCs w:val="28"/>
        </w:rPr>
        <w:t>7.</w:t>
      </w:r>
      <w:r w:rsidRPr="008D3EFB">
        <w:rPr>
          <w:rFonts w:ascii="Times New Roman" w:eastAsia="Calibri" w:hAnsi="Times New Roman" w:cs="Times New Roman"/>
          <w:sz w:val="28"/>
          <w:szCs w:val="28"/>
        </w:rPr>
        <w:tab/>
        <w:t>Сонькин В.Д.  Законы растущего организма. М, 2007</w:t>
      </w:r>
      <w:r>
        <w:rPr>
          <w:rFonts w:ascii="Times New Roman" w:eastAsia="Calibri" w:hAnsi="Times New Roman" w:cs="Times New Roman"/>
          <w:sz w:val="28"/>
          <w:szCs w:val="28"/>
        </w:rPr>
        <w:t>.</w:t>
      </w:r>
    </w:p>
    <w:p w14:paraId="01D22152" w14:textId="204FDCAE" w:rsidR="008D3EFB" w:rsidRPr="008D3EFB" w:rsidRDefault="008D3EFB"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8D3EFB">
        <w:rPr>
          <w:rFonts w:ascii="Times New Roman" w:eastAsia="Calibri" w:hAnsi="Times New Roman" w:cs="Times New Roman"/>
          <w:sz w:val="28"/>
          <w:szCs w:val="28"/>
        </w:rPr>
        <w:t>8.</w:t>
      </w:r>
      <w:r w:rsidRPr="008D3EFB">
        <w:rPr>
          <w:rFonts w:ascii="Times New Roman" w:eastAsia="Calibri" w:hAnsi="Times New Roman" w:cs="Times New Roman"/>
          <w:sz w:val="28"/>
          <w:szCs w:val="28"/>
        </w:rPr>
        <w:tab/>
        <w:t>Сонькин В.Д., Зайцева В.В. Такие разные дети. Шаги физического развития. М., 200</w:t>
      </w:r>
      <w:r>
        <w:rPr>
          <w:rFonts w:ascii="Times New Roman" w:eastAsia="Calibri" w:hAnsi="Times New Roman" w:cs="Times New Roman"/>
          <w:sz w:val="28"/>
          <w:szCs w:val="28"/>
        </w:rPr>
        <w:t>.</w:t>
      </w:r>
      <w:r w:rsidRPr="008D3EFB">
        <w:rPr>
          <w:rFonts w:ascii="Times New Roman" w:eastAsia="Calibri" w:hAnsi="Times New Roman" w:cs="Times New Roman"/>
          <w:sz w:val="28"/>
          <w:szCs w:val="28"/>
        </w:rPr>
        <w:t>6</w:t>
      </w:r>
    </w:p>
    <w:p w14:paraId="7554FEC2" w14:textId="6BD8B78D" w:rsidR="008D3EFB" w:rsidRPr="008D3EFB" w:rsidRDefault="008D3EFB"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8D3EFB">
        <w:rPr>
          <w:rFonts w:ascii="Times New Roman" w:eastAsia="Calibri" w:hAnsi="Times New Roman" w:cs="Times New Roman"/>
          <w:sz w:val="28"/>
          <w:szCs w:val="28"/>
        </w:rPr>
        <w:t>9.</w:t>
      </w:r>
      <w:r w:rsidRPr="008D3EFB">
        <w:rPr>
          <w:rFonts w:ascii="Times New Roman" w:eastAsia="Calibri" w:hAnsi="Times New Roman" w:cs="Times New Roman"/>
          <w:sz w:val="28"/>
          <w:szCs w:val="28"/>
        </w:rPr>
        <w:tab/>
        <w:t>Тутельян В.А. и др. Руководство по детскому питанию. М, 2004</w:t>
      </w:r>
      <w:r>
        <w:rPr>
          <w:rFonts w:ascii="Times New Roman" w:eastAsia="Calibri" w:hAnsi="Times New Roman" w:cs="Times New Roman"/>
          <w:sz w:val="28"/>
          <w:szCs w:val="28"/>
        </w:rPr>
        <w:t>.</w:t>
      </w:r>
    </w:p>
    <w:p w14:paraId="55A7A95C" w14:textId="1CFFA5CD" w:rsidR="008D3EFB" w:rsidRDefault="008D3EFB" w:rsidP="00567B86">
      <w:pPr>
        <w:widowControl w:val="0"/>
        <w:autoSpaceDE w:val="0"/>
        <w:autoSpaceDN w:val="0"/>
        <w:spacing w:after="0" w:line="240" w:lineRule="auto"/>
        <w:ind w:firstLine="567"/>
        <w:jc w:val="both"/>
        <w:rPr>
          <w:rFonts w:ascii="Times New Roman" w:eastAsia="Calibri" w:hAnsi="Times New Roman" w:cs="Times New Roman"/>
          <w:sz w:val="28"/>
          <w:szCs w:val="28"/>
        </w:rPr>
      </w:pPr>
      <w:r w:rsidRPr="008D3EFB">
        <w:rPr>
          <w:rFonts w:ascii="Times New Roman" w:eastAsia="Calibri" w:hAnsi="Times New Roman" w:cs="Times New Roman"/>
          <w:sz w:val="28"/>
          <w:szCs w:val="28"/>
        </w:rPr>
        <w:t>10.</w:t>
      </w:r>
      <w:r w:rsidRPr="008D3EFB">
        <w:rPr>
          <w:rFonts w:ascii="Times New Roman" w:eastAsia="Calibri" w:hAnsi="Times New Roman" w:cs="Times New Roman"/>
          <w:sz w:val="28"/>
          <w:szCs w:val="28"/>
        </w:rPr>
        <w:tab/>
        <w:t>Шилова Л.С. Подростки и молодежь в России - перспективная группа распространения социальных заболеваний // Здоровье и здравоохранение в условиях рыночной экономики. - М.: ИС РАН, 2000.</w:t>
      </w:r>
    </w:p>
    <w:p w14:paraId="16462ECF" w14:textId="1F9662BA" w:rsidR="003528B0" w:rsidRPr="008D3EFB" w:rsidRDefault="008D3EFB" w:rsidP="00567B86">
      <w:pPr>
        <w:widowControl w:val="0"/>
        <w:autoSpaceDE w:val="0"/>
        <w:autoSpaceDN w:val="0"/>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ab/>
      </w:r>
      <w:r w:rsidRPr="008D3EFB">
        <w:rPr>
          <w:rFonts w:ascii="Times New Roman" w:eastAsia="Calibri" w:hAnsi="Times New Roman" w:cs="Times New Roman"/>
          <w:sz w:val="28"/>
          <w:szCs w:val="28"/>
          <w:u w:val="single"/>
        </w:rPr>
        <w:t>Для обучающихся и родителей</w:t>
      </w:r>
    </w:p>
    <w:p w14:paraId="4BB699CF" w14:textId="70D8391E" w:rsidR="003528B0" w:rsidRPr="003528B0" w:rsidRDefault="003528B0" w:rsidP="00567B86">
      <w:pPr>
        <w:widowControl w:val="0"/>
        <w:autoSpaceDE w:val="0"/>
        <w:autoSpaceDN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3528B0">
        <w:rPr>
          <w:rFonts w:ascii="Times New Roman" w:eastAsia="Calibri" w:hAnsi="Times New Roman" w:cs="Times New Roman"/>
          <w:sz w:val="28"/>
          <w:szCs w:val="28"/>
        </w:rPr>
        <w:t xml:space="preserve">. Богатырев А.Н., Пряничникова Н.С., Макеева И.А. Натуральные продукты питания </w:t>
      </w:r>
      <w:r>
        <w:rPr>
          <w:rFonts w:ascii="Times New Roman" w:eastAsia="Calibri" w:hAnsi="Times New Roman" w:cs="Times New Roman"/>
          <w:sz w:val="28"/>
          <w:szCs w:val="28"/>
        </w:rPr>
        <w:t>-</w:t>
      </w:r>
      <w:r w:rsidRPr="003528B0">
        <w:rPr>
          <w:rFonts w:ascii="Times New Roman" w:eastAsia="Calibri" w:hAnsi="Times New Roman" w:cs="Times New Roman"/>
          <w:sz w:val="28"/>
          <w:szCs w:val="28"/>
        </w:rPr>
        <w:t xml:space="preserve"> здоровье нации //Пищевая промышленность. - 2017. - №8. – С. 26-29.</w:t>
      </w:r>
    </w:p>
    <w:p w14:paraId="023B527A" w14:textId="4A81ADD1" w:rsidR="003528B0" w:rsidRPr="003528B0" w:rsidRDefault="003528B0" w:rsidP="00567B86">
      <w:pPr>
        <w:widowControl w:val="0"/>
        <w:autoSpaceDE w:val="0"/>
        <w:autoSpaceDN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3528B0">
        <w:rPr>
          <w:rFonts w:ascii="Times New Roman" w:eastAsia="Calibri" w:hAnsi="Times New Roman" w:cs="Times New Roman"/>
          <w:sz w:val="28"/>
          <w:szCs w:val="28"/>
        </w:rPr>
        <w:t>. Бойко О.Н. Актуальные вопросы организации питания и формирования установок на здоровый образ жизни: Метод.реком. / Камчатский институт повышения квалификации педагогических</w:t>
      </w:r>
      <w:r>
        <w:rPr>
          <w:rFonts w:ascii="Times New Roman" w:eastAsia="Calibri" w:hAnsi="Times New Roman" w:cs="Times New Roman"/>
          <w:sz w:val="28"/>
          <w:szCs w:val="28"/>
        </w:rPr>
        <w:t xml:space="preserve"> </w:t>
      </w:r>
      <w:r w:rsidRPr="003528B0">
        <w:rPr>
          <w:rFonts w:ascii="Times New Roman" w:eastAsia="Calibri" w:hAnsi="Times New Roman" w:cs="Times New Roman"/>
          <w:sz w:val="28"/>
          <w:szCs w:val="28"/>
        </w:rPr>
        <w:t>кадров. – г. Петропавловск-Камчатский. – 2015. – 67 с.</w:t>
      </w:r>
    </w:p>
    <w:p w14:paraId="49F12798" w14:textId="6CDC7910" w:rsidR="003528B0" w:rsidRPr="003528B0" w:rsidRDefault="003528B0" w:rsidP="00567B86">
      <w:pPr>
        <w:widowControl w:val="0"/>
        <w:autoSpaceDE w:val="0"/>
        <w:autoSpaceDN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3528B0">
        <w:rPr>
          <w:rFonts w:ascii="Times New Roman" w:eastAsia="Calibri" w:hAnsi="Times New Roman" w:cs="Times New Roman"/>
          <w:sz w:val="28"/>
          <w:szCs w:val="28"/>
        </w:rPr>
        <w:t>. Боровик Т.Э., Семенова Н. Н., Степанова Т. Н. Сбалансированное питание детей - основа здорового образа жизни // Педиатрическая фармакология. - 2010. - №3. – С. 82-87.</w:t>
      </w:r>
    </w:p>
    <w:p w14:paraId="3C66B58B" w14:textId="2E3C44F8" w:rsidR="003528B0" w:rsidRPr="003528B0" w:rsidRDefault="003528B0" w:rsidP="00567B86">
      <w:pPr>
        <w:widowControl w:val="0"/>
        <w:autoSpaceDE w:val="0"/>
        <w:autoSpaceDN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3528B0">
        <w:rPr>
          <w:rFonts w:ascii="Times New Roman" w:eastAsia="Calibri" w:hAnsi="Times New Roman" w:cs="Times New Roman"/>
          <w:sz w:val="28"/>
          <w:szCs w:val="28"/>
        </w:rPr>
        <w:t>. Коденцова В.М., Рисник Д.В. Витаминно-минеральные комплексы для детей в период активной социальной адаптации // Медицинский совет. – 2018. - № 2. – С. 52-57.</w:t>
      </w:r>
    </w:p>
    <w:p w14:paraId="2489E8AF" w14:textId="2BDFD33F" w:rsidR="003528B0" w:rsidRPr="003528B0" w:rsidRDefault="003528B0" w:rsidP="00567B86">
      <w:pPr>
        <w:widowControl w:val="0"/>
        <w:autoSpaceDE w:val="0"/>
        <w:autoSpaceDN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3528B0">
        <w:rPr>
          <w:rFonts w:ascii="Times New Roman" w:eastAsia="Calibri" w:hAnsi="Times New Roman" w:cs="Times New Roman"/>
          <w:sz w:val="28"/>
          <w:szCs w:val="28"/>
        </w:rPr>
        <w:t>. Коновалов К.Л., Шулбаева М.Т., Мусина О.Н. Пищевые вещества животного и растительного происхождения для здорового питания // Пищевая промышленность. - 2008. - №8. - С. 10-12.</w:t>
      </w:r>
      <w:r>
        <w:rPr>
          <w:rFonts w:ascii="Times New Roman" w:eastAsia="Calibri" w:hAnsi="Times New Roman" w:cs="Times New Roman"/>
          <w:sz w:val="28"/>
          <w:szCs w:val="28"/>
        </w:rPr>
        <w:t xml:space="preserve"> </w:t>
      </w:r>
    </w:p>
    <w:p w14:paraId="281C401A" w14:textId="5FB5BEC2" w:rsidR="003528B0" w:rsidRDefault="003528B0" w:rsidP="00567B86">
      <w:pPr>
        <w:widowControl w:val="0"/>
        <w:autoSpaceDE w:val="0"/>
        <w:autoSpaceDN w:val="0"/>
        <w:spacing w:after="0" w:line="240" w:lineRule="auto"/>
        <w:ind w:firstLine="708"/>
        <w:jc w:val="both"/>
        <w:rPr>
          <w:rFonts w:ascii="Times New Roman" w:eastAsia="Calibri" w:hAnsi="Times New Roman" w:cs="Times New Roman"/>
          <w:sz w:val="28"/>
          <w:szCs w:val="28"/>
        </w:rPr>
      </w:pPr>
      <w:r w:rsidRPr="003528B0">
        <w:rPr>
          <w:rFonts w:ascii="Times New Roman" w:eastAsia="Calibri" w:hAnsi="Times New Roman" w:cs="Times New Roman"/>
          <w:sz w:val="28"/>
          <w:szCs w:val="28"/>
        </w:rPr>
        <w:t>6. Тармаева И.Ю, Цыренжапова Н.А., Боева А.В. Содержание макро- и микроэлементов в рационе</w:t>
      </w:r>
      <w:r>
        <w:rPr>
          <w:rFonts w:ascii="Times New Roman" w:eastAsia="Calibri" w:hAnsi="Times New Roman" w:cs="Times New Roman"/>
          <w:sz w:val="28"/>
          <w:szCs w:val="28"/>
        </w:rPr>
        <w:t xml:space="preserve"> </w:t>
      </w:r>
      <w:r w:rsidRPr="003528B0">
        <w:rPr>
          <w:rFonts w:ascii="Times New Roman" w:eastAsia="Calibri" w:hAnsi="Times New Roman" w:cs="Times New Roman"/>
          <w:sz w:val="28"/>
          <w:szCs w:val="28"/>
        </w:rPr>
        <w:t>питания детей / Бюллетень ВСНЦ СО РАМН. - 2013.- №3. – С. 140-143.</w:t>
      </w:r>
    </w:p>
    <w:p w14:paraId="3DF2C03C" w14:textId="0DBCBF32" w:rsidR="00535CC1" w:rsidRPr="003528B0" w:rsidRDefault="00423F66" w:rsidP="00567B86">
      <w:pPr>
        <w:widowControl w:val="0"/>
        <w:autoSpaceDE w:val="0"/>
        <w:autoSpaceDN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535CC1" w:rsidRPr="00535CC1">
        <w:rPr>
          <w:rFonts w:ascii="Times New Roman" w:eastAsia="Calibri" w:hAnsi="Times New Roman" w:cs="Times New Roman"/>
          <w:sz w:val="28"/>
          <w:szCs w:val="28"/>
        </w:rPr>
        <w:t>Димитри Делма: Вкусная история. Путешествие фруктов и пряностей из далеких стран.</w:t>
      </w:r>
    </w:p>
    <w:p w14:paraId="20FFC863" w14:textId="77777777" w:rsidR="008D3EFB" w:rsidRPr="008D3EFB" w:rsidRDefault="008D3EFB" w:rsidP="00567B86">
      <w:pPr>
        <w:widowControl w:val="0"/>
        <w:autoSpaceDE w:val="0"/>
        <w:autoSpaceDN w:val="0"/>
        <w:spacing w:after="0" w:line="240" w:lineRule="auto"/>
        <w:ind w:firstLine="708"/>
        <w:jc w:val="both"/>
        <w:rPr>
          <w:rFonts w:ascii="Times New Roman" w:eastAsia="Calibri" w:hAnsi="Times New Roman" w:cs="Times New Roman"/>
          <w:sz w:val="28"/>
          <w:szCs w:val="28"/>
          <w:u w:val="single"/>
        </w:rPr>
      </w:pPr>
      <w:r w:rsidRPr="008D3EFB">
        <w:rPr>
          <w:rFonts w:ascii="Times New Roman" w:eastAsia="Calibri" w:hAnsi="Times New Roman" w:cs="Times New Roman"/>
          <w:sz w:val="28"/>
          <w:szCs w:val="28"/>
          <w:u w:val="single"/>
        </w:rPr>
        <w:t>Интернет-ресурсы:</w:t>
      </w:r>
    </w:p>
    <w:p w14:paraId="0FB732F1" w14:textId="59A14AB5" w:rsidR="008D3EFB" w:rsidRPr="006007E7" w:rsidRDefault="008D3EFB" w:rsidP="00567B86">
      <w:pPr>
        <w:pStyle w:val="a3"/>
        <w:widowControl w:val="0"/>
        <w:numPr>
          <w:ilvl w:val="0"/>
          <w:numId w:val="20"/>
        </w:numPr>
        <w:autoSpaceDE w:val="0"/>
        <w:autoSpaceDN w:val="0"/>
        <w:spacing w:after="0" w:line="240" w:lineRule="auto"/>
        <w:ind w:left="357" w:firstLine="0"/>
        <w:jc w:val="both"/>
        <w:rPr>
          <w:rFonts w:ascii="Times New Roman" w:eastAsia="Calibri" w:hAnsi="Times New Roman" w:cs="Times New Roman"/>
          <w:sz w:val="28"/>
          <w:szCs w:val="28"/>
        </w:rPr>
      </w:pPr>
      <w:r w:rsidRPr="006007E7">
        <w:rPr>
          <w:rFonts w:ascii="Times New Roman" w:eastAsia="Calibri" w:hAnsi="Times New Roman" w:cs="Times New Roman"/>
          <w:sz w:val="28"/>
          <w:szCs w:val="28"/>
        </w:rPr>
        <w:t xml:space="preserve">сайт программы «Разговор о правильном питании» – https://www.prav-pit.ru/  </w:t>
      </w:r>
    </w:p>
    <w:p w14:paraId="022A0B24" w14:textId="10125156" w:rsidR="008D3EFB" w:rsidRPr="006007E7" w:rsidRDefault="008D3EFB" w:rsidP="00567B86">
      <w:pPr>
        <w:pStyle w:val="a3"/>
        <w:widowControl w:val="0"/>
        <w:numPr>
          <w:ilvl w:val="0"/>
          <w:numId w:val="20"/>
        </w:numPr>
        <w:autoSpaceDE w:val="0"/>
        <w:autoSpaceDN w:val="0"/>
        <w:spacing w:after="0" w:line="240" w:lineRule="auto"/>
        <w:ind w:left="357" w:firstLine="0"/>
        <w:jc w:val="both"/>
        <w:rPr>
          <w:rFonts w:ascii="Times New Roman" w:eastAsia="Calibri" w:hAnsi="Times New Roman" w:cs="Times New Roman"/>
          <w:sz w:val="28"/>
          <w:szCs w:val="28"/>
        </w:rPr>
      </w:pPr>
      <w:r w:rsidRPr="006007E7">
        <w:rPr>
          <w:rFonts w:ascii="Times New Roman" w:eastAsia="Calibri" w:hAnsi="Times New Roman" w:cs="Times New Roman"/>
          <w:sz w:val="28"/>
          <w:szCs w:val="28"/>
        </w:rPr>
        <w:t xml:space="preserve">уроки на платформе МЭШ в цифровой школе на сайте программы Разговор о правильном питании, раздел Цифровая школа – https://www.prav-pit.ru/digital-school </w:t>
      </w:r>
    </w:p>
    <w:p w14:paraId="21FA1169" w14:textId="51EC66C4" w:rsidR="008D3EFB" w:rsidRPr="006007E7" w:rsidRDefault="008D3EFB" w:rsidP="00567B86">
      <w:pPr>
        <w:pStyle w:val="a3"/>
        <w:widowControl w:val="0"/>
        <w:numPr>
          <w:ilvl w:val="0"/>
          <w:numId w:val="20"/>
        </w:numPr>
        <w:autoSpaceDE w:val="0"/>
        <w:autoSpaceDN w:val="0"/>
        <w:spacing w:after="0" w:line="240" w:lineRule="auto"/>
        <w:ind w:left="357" w:firstLine="0"/>
        <w:jc w:val="both"/>
        <w:rPr>
          <w:rFonts w:ascii="Times New Roman" w:eastAsia="Calibri" w:hAnsi="Times New Roman" w:cs="Times New Roman"/>
          <w:sz w:val="28"/>
          <w:szCs w:val="28"/>
        </w:rPr>
      </w:pPr>
      <w:r w:rsidRPr="006007E7">
        <w:rPr>
          <w:rFonts w:ascii="Times New Roman" w:eastAsia="Calibri" w:hAnsi="Times New Roman" w:cs="Times New Roman"/>
          <w:sz w:val="28"/>
          <w:szCs w:val="28"/>
        </w:rPr>
        <w:t>презентации и методические рекомендации на сайте программы Разговор о правильном питании, раздел Сценарии и презентации занятий – https://www.prav-pit.ru/teachers/materials/presentation</w:t>
      </w:r>
    </w:p>
    <w:p w14:paraId="1B1AD298" w14:textId="17E4EE47" w:rsidR="008D3EFB" w:rsidRDefault="008D3EFB" w:rsidP="00567B86">
      <w:pPr>
        <w:pStyle w:val="a3"/>
        <w:widowControl w:val="0"/>
        <w:numPr>
          <w:ilvl w:val="0"/>
          <w:numId w:val="20"/>
        </w:numPr>
        <w:autoSpaceDE w:val="0"/>
        <w:autoSpaceDN w:val="0"/>
        <w:spacing w:after="0" w:line="240" w:lineRule="auto"/>
        <w:ind w:left="357" w:firstLine="0"/>
        <w:jc w:val="both"/>
        <w:rPr>
          <w:rFonts w:ascii="Times New Roman" w:eastAsia="Calibri" w:hAnsi="Times New Roman" w:cs="Times New Roman"/>
          <w:sz w:val="28"/>
          <w:szCs w:val="28"/>
        </w:rPr>
      </w:pPr>
      <w:r w:rsidRPr="006007E7">
        <w:rPr>
          <w:rFonts w:ascii="Times New Roman" w:eastAsia="Calibri" w:hAnsi="Times New Roman" w:cs="Times New Roman"/>
          <w:sz w:val="28"/>
          <w:szCs w:val="28"/>
        </w:rPr>
        <w:lastRenderedPageBreak/>
        <w:t xml:space="preserve">видеоролики – </w:t>
      </w:r>
      <w:hyperlink r:id="rId10" w:history="1">
        <w:r w:rsidR="00433071" w:rsidRPr="00213F10">
          <w:rPr>
            <w:rStyle w:val="a4"/>
            <w:rFonts w:ascii="Times New Roman" w:eastAsia="Calibri" w:hAnsi="Times New Roman" w:cs="Times New Roman"/>
            <w:sz w:val="28"/>
            <w:szCs w:val="28"/>
          </w:rPr>
          <w:t>https://www.prav-pit.ru/teachers/video/know</w:t>
        </w:r>
      </w:hyperlink>
    </w:p>
    <w:p w14:paraId="47AEB435" w14:textId="77777777" w:rsidR="00433071" w:rsidRDefault="00433071" w:rsidP="00567B86">
      <w:pPr>
        <w:pStyle w:val="a3"/>
        <w:widowControl w:val="0"/>
        <w:autoSpaceDE w:val="0"/>
        <w:autoSpaceDN w:val="0"/>
        <w:spacing w:after="0" w:line="240" w:lineRule="auto"/>
        <w:ind w:left="357"/>
        <w:jc w:val="both"/>
        <w:rPr>
          <w:rFonts w:ascii="Times New Roman" w:eastAsia="Calibri" w:hAnsi="Times New Roman" w:cs="Times New Roman"/>
          <w:sz w:val="28"/>
          <w:szCs w:val="28"/>
        </w:rPr>
      </w:pPr>
    </w:p>
    <w:p w14:paraId="1E339F14" w14:textId="77777777" w:rsidR="00433071" w:rsidRDefault="00433071" w:rsidP="00567B86">
      <w:pPr>
        <w:pStyle w:val="a3"/>
        <w:widowControl w:val="0"/>
        <w:autoSpaceDE w:val="0"/>
        <w:autoSpaceDN w:val="0"/>
        <w:spacing w:after="0" w:line="240" w:lineRule="auto"/>
        <w:ind w:left="357"/>
        <w:jc w:val="both"/>
        <w:rPr>
          <w:rFonts w:ascii="Times New Roman" w:eastAsia="Calibri" w:hAnsi="Times New Roman" w:cs="Times New Roman"/>
          <w:sz w:val="28"/>
          <w:szCs w:val="28"/>
        </w:rPr>
      </w:pPr>
    </w:p>
    <w:p w14:paraId="3C5B5BD8" w14:textId="77777777" w:rsidR="00433071" w:rsidRDefault="00433071" w:rsidP="00567B86">
      <w:pPr>
        <w:pStyle w:val="a3"/>
        <w:widowControl w:val="0"/>
        <w:autoSpaceDE w:val="0"/>
        <w:autoSpaceDN w:val="0"/>
        <w:spacing w:after="0" w:line="240" w:lineRule="auto"/>
        <w:ind w:left="357"/>
        <w:jc w:val="both"/>
        <w:rPr>
          <w:rFonts w:ascii="Times New Roman" w:eastAsia="Calibri" w:hAnsi="Times New Roman" w:cs="Times New Roman"/>
          <w:sz w:val="28"/>
          <w:szCs w:val="28"/>
        </w:rPr>
      </w:pPr>
    </w:p>
    <w:p w14:paraId="6D23E355" w14:textId="77777777" w:rsidR="00433071" w:rsidRDefault="00433071" w:rsidP="00567B86">
      <w:pPr>
        <w:pStyle w:val="a3"/>
        <w:widowControl w:val="0"/>
        <w:autoSpaceDE w:val="0"/>
        <w:autoSpaceDN w:val="0"/>
        <w:spacing w:after="0" w:line="240" w:lineRule="auto"/>
        <w:ind w:left="357"/>
        <w:jc w:val="both"/>
        <w:rPr>
          <w:rFonts w:ascii="Times New Roman" w:eastAsia="Calibri" w:hAnsi="Times New Roman" w:cs="Times New Roman"/>
          <w:sz w:val="28"/>
          <w:szCs w:val="28"/>
        </w:rPr>
      </w:pPr>
    </w:p>
    <w:bookmarkEnd w:id="1"/>
    <w:p w14:paraId="3B3F4E45" w14:textId="77777777" w:rsidR="00B52ECE" w:rsidRDefault="00B52ECE" w:rsidP="00567B86">
      <w:pPr>
        <w:widowControl w:val="0"/>
        <w:autoSpaceDE w:val="0"/>
        <w:autoSpaceDN w:val="0"/>
        <w:spacing w:after="0" w:line="240" w:lineRule="auto"/>
        <w:jc w:val="both"/>
        <w:rPr>
          <w:rFonts w:ascii="Times New Roman" w:eastAsia="Calibri" w:hAnsi="Times New Roman" w:cs="Times New Roman"/>
          <w:sz w:val="28"/>
          <w:szCs w:val="28"/>
        </w:rPr>
      </w:pPr>
    </w:p>
    <w:p w14:paraId="4EEEBEC9" w14:textId="77777777" w:rsid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p>
    <w:p w14:paraId="596FA2CA" w14:textId="77777777" w:rsid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p>
    <w:p w14:paraId="25284204" w14:textId="77777777" w:rsid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p>
    <w:p w14:paraId="0FC79A6A" w14:textId="77777777" w:rsid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p>
    <w:p w14:paraId="5B1F2911" w14:textId="77777777" w:rsid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p>
    <w:p w14:paraId="60E6B7B0" w14:textId="77777777" w:rsid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p>
    <w:p w14:paraId="747D7AC5" w14:textId="77777777" w:rsidR="006D4422" w:rsidRDefault="006D4422" w:rsidP="00567B86">
      <w:pPr>
        <w:widowControl w:val="0"/>
        <w:autoSpaceDE w:val="0"/>
        <w:autoSpaceDN w:val="0"/>
        <w:spacing w:after="0" w:line="240" w:lineRule="auto"/>
        <w:jc w:val="right"/>
        <w:rPr>
          <w:rFonts w:ascii="Times New Roman" w:eastAsia="Calibri" w:hAnsi="Times New Roman" w:cs="Times New Roman"/>
          <w:sz w:val="28"/>
          <w:szCs w:val="28"/>
        </w:rPr>
      </w:pPr>
    </w:p>
    <w:p w14:paraId="6625B297" w14:textId="77777777" w:rsidR="006D4422" w:rsidRDefault="006D4422" w:rsidP="00567B86">
      <w:pPr>
        <w:widowControl w:val="0"/>
        <w:autoSpaceDE w:val="0"/>
        <w:autoSpaceDN w:val="0"/>
        <w:spacing w:after="0" w:line="240" w:lineRule="auto"/>
        <w:jc w:val="right"/>
        <w:rPr>
          <w:rFonts w:ascii="Times New Roman" w:eastAsia="Calibri" w:hAnsi="Times New Roman" w:cs="Times New Roman"/>
          <w:sz w:val="28"/>
          <w:szCs w:val="28"/>
        </w:rPr>
      </w:pPr>
    </w:p>
    <w:p w14:paraId="215C96A2" w14:textId="77777777" w:rsidR="006E53BF" w:rsidRDefault="006E53BF" w:rsidP="00567B86">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sectPr w:rsidR="006E53BF">
          <w:pgSz w:w="11906" w:h="16838"/>
          <w:pgMar w:top="1134" w:right="850" w:bottom="1134" w:left="1701" w:header="708" w:footer="708" w:gutter="0"/>
          <w:cols w:space="708"/>
          <w:docGrid w:linePitch="360"/>
        </w:sectPr>
      </w:pPr>
    </w:p>
    <w:p w14:paraId="025E0ADF" w14:textId="480EEEE7" w:rsidR="006E53BF" w:rsidRPr="006E53BF" w:rsidRDefault="006E53BF" w:rsidP="00567B86">
      <w:pPr>
        <w:pBdr>
          <w:top w:val="nil"/>
          <w:left w:val="nil"/>
          <w:bottom w:val="nil"/>
          <w:right w:val="nil"/>
          <w:between w:val="nil"/>
        </w:pBdr>
        <w:suppressAutoHyphens/>
        <w:spacing w:after="0" w:line="240" w:lineRule="auto"/>
        <w:ind w:leftChars="-1" w:left="1" w:hangingChars="1" w:hanging="3"/>
        <w:jc w:val="right"/>
        <w:textDirection w:val="btLr"/>
        <w:textAlignment w:val="top"/>
        <w:outlineLvl w:val="0"/>
        <w:rPr>
          <w:rFonts w:ascii="Times New Roman" w:eastAsia="Times New Roman" w:hAnsi="Times New Roman" w:cs="Times New Roman"/>
          <w:bCs/>
          <w:color w:val="000000"/>
          <w:kern w:val="0"/>
          <w:position w:val="-1"/>
          <w:sz w:val="28"/>
          <w:szCs w:val="28"/>
          <w14:ligatures w14:val="none"/>
        </w:rPr>
      </w:pPr>
      <w:r w:rsidRPr="006E53BF">
        <w:rPr>
          <w:rFonts w:ascii="Times New Roman" w:eastAsia="Times New Roman" w:hAnsi="Times New Roman" w:cs="Times New Roman"/>
          <w:bCs/>
          <w:color w:val="000000"/>
          <w:kern w:val="0"/>
          <w:position w:val="-1"/>
          <w:sz w:val="28"/>
          <w:szCs w:val="28"/>
          <w14:ligatures w14:val="none"/>
        </w:rPr>
        <w:lastRenderedPageBreak/>
        <w:t>Приложение № 1</w:t>
      </w:r>
    </w:p>
    <w:p w14:paraId="077C9126" w14:textId="7FEFFC11" w:rsidR="006E53BF" w:rsidRPr="006E53BF" w:rsidRDefault="006E53BF" w:rsidP="00567B86">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E53BF">
        <w:rPr>
          <w:rFonts w:ascii="Times New Roman" w:eastAsia="Times New Roman" w:hAnsi="Times New Roman" w:cs="Times New Roman"/>
          <w:b/>
          <w:color w:val="000000"/>
          <w:kern w:val="0"/>
          <w:position w:val="-1"/>
          <w:sz w:val="28"/>
          <w:szCs w:val="28"/>
          <w14:ligatures w14:val="none"/>
        </w:rPr>
        <w:t xml:space="preserve">Оценочные материалы </w:t>
      </w:r>
    </w:p>
    <w:p w14:paraId="325FE8AD" w14:textId="34A60473" w:rsidR="006E53BF" w:rsidRPr="006E53BF" w:rsidRDefault="006E53BF" w:rsidP="00567B86">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b/>
          <w:kern w:val="0"/>
          <w:position w:val="-1"/>
          <w:sz w:val="28"/>
          <w:szCs w:val="28"/>
          <w14:ligatures w14:val="none"/>
        </w:rPr>
        <w:t>Модуль</w:t>
      </w:r>
      <w:r w:rsidRPr="006E53BF">
        <w:rPr>
          <w:rFonts w:ascii="Times New Roman" w:eastAsia="Times New Roman" w:hAnsi="Times New Roman" w:cs="Times New Roman"/>
          <w:b/>
          <w:color w:val="000000"/>
          <w:kern w:val="0"/>
          <w:position w:val="-1"/>
          <w:sz w:val="28"/>
          <w:szCs w:val="28"/>
          <w14:ligatures w14:val="none"/>
        </w:rPr>
        <w:t xml:space="preserve"> </w:t>
      </w:r>
      <w:r w:rsidRPr="006E53BF">
        <w:rPr>
          <w:rFonts w:ascii="Times New Roman" w:eastAsia="Times New Roman" w:hAnsi="Times New Roman" w:cs="Times New Roman"/>
          <w:b/>
          <w:kern w:val="0"/>
          <w:position w:val="-1"/>
          <w:sz w:val="28"/>
          <w:szCs w:val="28"/>
          <w14:ligatures w14:val="none"/>
        </w:rPr>
        <w:t>1</w:t>
      </w:r>
      <w:r w:rsidRPr="006E53BF">
        <w:rPr>
          <w:rFonts w:ascii="Times New Roman" w:eastAsia="Times New Roman" w:hAnsi="Times New Roman" w:cs="Times New Roman"/>
          <w:b/>
          <w:color w:val="000000"/>
          <w:kern w:val="0"/>
          <w:position w:val="-1"/>
          <w:sz w:val="28"/>
          <w:szCs w:val="28"/>
          <w14:ligatures w14:val="none"/>
        </w:rPr>
        <w:t xml:space="preserve">. </w:t>
      </w:r>
      <w:r w:rsidRPr="006E53BF">
        <w:rPr>
          <w:rFonts w:ascii="Times New Roman" w:eastAsia="Times New Roman" w:hAnsi="Times New Roman" w:cs="Times New Roman"/>
          <w:b/>
          <w:kern w:val="0"/>
          <w:position w:val="-1"/>
          <w:sz w:val="28"/>
          <w:szCs w:val="28"/>
          <w14:ligatures w14:val="none"/>
        </w:rPr>
        <w:t>Разговор о здоровье и правильном питании</w:t>
      </w:r>
    </w:p>
    <w:tbl>
      <w:tblPr>
        <w:tblW w:w="15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3960"/>
        <w:gridCol w:w="874"/>
        <w:gridCol w:w="874"/>
        <w:gridCol w:w="874"/>
        <w:gridCol w:w="874"/>
        <w:gridCol w:w="874"/>
        <w:gridCol w:w="875"/>
        <w:gridCol w:w="874"/>
        <w:gridCol w:w="874"/>
        <w:gridCol w:w="874"/>
        <w:gridCol w:w="874"/>
        <w:gridCol w:w="874"/>
        <w:gridCol w:w="875"/>
      </w:tblGrid>
      <w:tr w:rsidR="006E53BF" w:rsidRPr="006E53BF" w14:paraId="3B7FCDE1" w14:textId="77777777" w:rsidTr="0061409C">
        <w:trPr>
          <w:cantSplit/>
        </w:trPr>
        <w:tc>
          <w:tcPr>
            <w:tcW w:w="570" w:type="dxa"/>
            <w:vMerge w:val="restart"/>
          </w:tcPr>
          <w:p w14:paraId="246DF5D0"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w:t>
            </w:r>
          </w:p>
        </w:tc>
        <w:tc>
          <w:tcPr>
            <w:tcW w:w="3960" w:type="dxa"/>
            <w:vMerge w:val="restart"/>
          </w:tcPr>
          <w:p w14:paraId="297BF28C"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Знания, умения, навыки</w:t>
            </w:r>
          </w:p>
        </w:tc>
        <w:tc>
          <w:tcPr>
            <w:tcW w:w="5245" w:type="dxa"/>
            <w:gridSpan w:val="6"/>
          </w:tcPr>
          <w:p w14:paraId="1314B15D"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Уровень обученности в начале учебного года</w:t>
            </w:r>
          </w:p>
        </w:tc>
        <w:tc>
          <w:tcPr>
            <w:tcW w:w="5245" w:type="dxa"/>
            <w:gridSpan w:val="6"/>
          </w:tcPr>
          <w:p w14:paraId="1BE501B9"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Уровень обученности в конце учебного года</w:t>
            </w:r>
          </w:p>
        </w:tc>
      </w:tr>
      <w:tr w:rsidR="006E53BF" w:rsidRPr="006E53BF" w14:paraId="5EC128FC" w14:textId="77777777" w:rsidTr="0061409C">
        <w:trPr>
          <w:cantSplit/>
        </w:trPr>
        <w:tc>
          <w:tcPr>
            <w:tcW w:w="570" w:type="dxa"/>
            <w:vMerge/>
          </w:tcPr>
          <w:p w14:paraId="310A0901" w14:textId="77777777" w:rsidR="006E53BF" w:rsidRPr="006E53BF" w:rsidRDefault="006E53BF" w:rsidP="00567B86">
            <w:pPr>
              <w:widowControl w:val="0"/>
              <w:pBdr>
                <w:top w:val="nil"/>
                <w:left w:val="nil"/>
                <w:bottom w:val="nil"/>
                <w:right w:val="nil"/>
                <w:between w:val="nil"/>
              </w:pBdr>
              <w:suppressAutoHyphens/>
              <w:spacing w:after="0" w:line="276"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3960" w:type="dxa"/>
            <w:vMerge/>
          </w:tcPr>
          <w:p w14:paraId="69084427" w14:textId="77777777" w:rsidR="006E53BF" w:rsidRPr="006E53BF" w:rsidRDefault="006E53BF" w:rsidP="00567B86">
            <w:pPr>
              <w:widowControl w:val="0"/>
              <w:pBdr>
                <w:top w:val="nil"/>
                <w:left w:val="nil"/>
                <w:bottom w:val="nil"/>
                <w:right w:val="nil"/>
                <w:between w:val="nil"/>
              </w:pBdr>
              <w:suppressAutoHyphens/>
              <w:spacing w:after="0" w:line="276"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1748" w:type="dxa"/>
            <w:gridSpan w:val="2"/>
          </w:tcPr>
          <w:p w14:paraId="7D2B6F5F"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Низкий</w:t>
            </w:r>
          </w:p>
        </w:tc>
        <w:tc>
          <w:tcPr>
            <w:tcW w:w="1748" w:type="dxa"/>
            <w:gridSpan w:val="2"/>
          </w:tcPr>
          <w:p w14:paraId="065C7C3D"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Средний</w:t>
            </w:r>
          </w:p>
        </w:tc>
        <w:tc>
          <w:tcPr>
            <w:tcW w:w="1749" w:type="dxa"/>
            <w:gridSpan w:val="2"/>
          </w:tcPr>
          <w:p w14:paraId="2516D2DB"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Высокий</w:t>
            </w:r>
          </w:p>
        </w:tc>
        <w:tc>
          <w:tcPr>
            <w:tcW w:w="1748" w:type="dxa"/>
            <w:gridSpan w:val="2"/>
          </w:tcPr>
          <w:p w14:paraId="77A3D2DA"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Низкий</w:t>
            </w:r>
          </w:p>
        </w:tc>
        <w:tc>
          <w:tcPr>
            <w:tcW w:w="1748" w:type="dxa"/>
            <w:gridSpan w:val="2"/>
          </w:tcPr>
          <w:p w14:paraId="62DCF758"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Средний</w:t>
            </w:r>
          </w:p>
        </w:tc>
        <w:tc>
          <w:tcPr>
            <w:tcW w:w="1749" w:type="dxa"/>
            <w:gridSpan w:val="2"/>
          </w:tcPr>
          <w:p w14:paraId="5209D870"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Высокий</w:t>
            </w:r>
          </w:p>
        </w:tc>
      </w:tr>
      <w:tr w:rsidR="006E53BF" w:rsidRPr="006E53BF" w14:paraId="6288AB1A" w14:textId="77777777" w:rsidTr="0061409C">
        <w:trPr>
          <w:cantSplit/>
        </w:trPr>
        <w:tc>
          <w:tcPr>
            <w:tcW w:w="570" w:type="dxa"/>
            <w:vMerge/>
          </w:tcPr>
          <w:p w14:paraId="334E45C2" w14:textId="77777777" w:rsidR="006E53BF" w:rsidRPr="006E53BF" w:rsidRDefault="006E53BF" w:rsidP="00567B86">
            <w:pPr>
              <w:widowControl w:val="0"/>
              <w:pBdr>
                <w:top w:val="nil"/>
                <w:left w:val="nil"/>
                <w:bottom w:val="nil"/>
                <w:right w:val="nil"/>
                <w:between w:val="nil"/>
              </w:pBdr>
              <w:suppressAutoHyphens/>
              <w:spacing w:after="0" w:line="276"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3960" w:type="dxa"/>
            <w:vMerge/>
          </w:tcPr>
          <w:p w14:paraId="5CD6E0C4" w14:textId="77777777" w:rsidR="006E53BF" w:rsidRPr="006E53BF" w:rsidRDefault="006E53BF" w:rsidP="00567B86">
            <w:pPr>
              <w:widowControl w:val="0"/>
              <w:pBdr>
                <w:top w:val="nil"/>
                <w:left w:val="nil"/>
                <w:bottom w:val="nil"/>
                <w:right w:val="nil"/>
                <w:between w:val="nil"/>
              </w:pBdr>
              <w:suppressAutoHyphens/>
              <w:spacing w:after="0" w:line="276"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3A79AF5F"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Кол -во</w:t>
            </w:r>
          </w:p>
        </w:tc>
        <w:tc>
          <w:tcPr>
            <w:tcW w:w="874" w:type="dxa"/>
          </w:tcPr>
          <w:p w14:paraId="6949A620"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w:t>
            </w:r>
          </w:p>
        </w:tc>
        <w:tc>
          <w:tcPr>
            <w:tcW w:w="874" w:type="dxa"/>
          </w:tcPr>
          <w:p w14:paraId="497718EE"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Кол -во</w:t>
            </w:r>
          </w:p>
        </w:tc>
        <w:tc>
          <w:tcPr>
            <w:tcW w:w="874" w:type="dxa"/>
          </w:tcPr>
          <w:p w14:paraId="79042D3C"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w:t>
            </w:r>
          </w:p>
        </w:tc>
        <w:tc>
          <w:tcPr>
            <w:tcW w:w="874" w:type="dxa"/>
          </w:tcPr>
          <w:p w14:paraId="304861A4"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Кол -во</w:t>
            </w:r>
          </w:p>
        </w:tc>
        <w:tc>
          <w:tcPr>
            <w:tcW w:w="875" w:type="dxa"/>
          </w:tcPr>
          <w:p w14:paraId="63D69A61"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w:t>
            </w:r>
          </w:p>
        </w:tc>
        <w:tc>
          <w:tcPr>
            <w:tcW w:w="874" w:type="dxa"/>
          </w:tcPr>
          <w:p w14:paraId="3AED7838"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Кол -во</w:t>
            </w:r>
          </w:p>
        </w:tc>
        <w:tc>
          <w:tcPr>
            <w:tcW w:w="874" w:type="dxa"/>
          </w:tcPr>
          <w:p w14:paraId="4329D549"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w:t>
            </w:r>
          </w:p>
        </w:tc>
        <w:tc>
          <w:tcPr>
            <w:tcW w:w="874" w:type="dxa"/>
          </w:tcPr>
          <w:p w14:paraId="36E81C4D"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Кол -во</w:t>
            </w:r>
          </w:p>
        </w:tc>
        <w:tc>
          <w:tcPr>
            <w:tcW w:w="874" w:type="dxa"/>
          </w:tcPr>
          <w:p w14:paraId="01927418"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w:t>
            </w:r>
          </w:p>
        </w:tc>
        <w:tc>
          <w:tcPr>
            <w:tcW w:w="874" w:type="dxa"/>
          </w:tcPr>
          <w:p w14:paraId="6A7C6015"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Кол -во</w:t>
            </w:r>
          </w:p>
        </w:tc>
        <w:tc>
          <w:tcPr>
            <w:tcW w:w="875" w:type="dxa"/>
          </w:tcPr>
          <w:p w14:paraId="407EFBA4"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w:t>
            </w:r>
          </w:p>
        </w:tc>
      </w:tr>
      <w:tr w:rsidR="006E53BF" w:rsidRPr="006E53BF" w14:paraId="3EB56333" w14:textId="77777777" w:rsidTr="0061409C">
        <w:trPr>
          <w:trHeight w:val="143"/>
        </w:trPr>
        <w:tc>
          <w:tcPr>
            <w:tcW w:w="570" w:type="dxa"/>
          </w:tcPr>
          <w:p w14:paraId="3018ED32"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1</w:t>
            </w:r>
          </w:p>
        </w:tc>
        <w:tc>
          <w:tcPr>
            <w:tcW w:w="3960" w:type="dxa"/>
          </w:tcPr>
          <w:p w14:paraId="47506E75"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 xml:space="preserve">Знать </w:t>
            </w:r>
            <w:r w:rsidRPr="006E53BF">
              <w:rPr>
                <w:rFonts w:ascii="Times New Roman" w:eastAsia="Times New Roman" w:hAnsi="Times New Roman" w:cs="Times New Roman"/>
                <w:kern w:val="0"/>
                <w:position w:val="-1"/>
                <w:sz w:val="24"/>
                <w:szCs w:val="24"/>
                <w14:ligatures w14:val="none"/>
              </w:rPr>
              <w:t>режим дня и питания. Объяснять значение физической активности</w:t>
            </w:r>
          </w:p>
        </w:tc>
        <w:tc>
          <w:tcPr>
            <w:tcW w:w="874" w:type="dxa"/>
          </w:tcPr>
          <w:p w14:paraId="73AA496E"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66CFF360"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52B891CD"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0DBE3CD8"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5630D600"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2A8EAC4C"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3E74A179"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1B636BD6"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502CB227"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5DBB71F6"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7B0FC481"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26F27669"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r>
      <w:tr w:rsidR="006E53BF" w:rsidRPr="006E53BF" w14:paraId="0F0F70A0" w14:textId="77777777" w:rsidTr="0061409C">
        <w:trPr>
          <w:trHeight w:val="143"/>
        </w:trPr>
        <w:tc>
          <w:tcPr>
            <w:tcW w:w="570" w:type="dxa"/>
          </w:tcPr>
          <w:p w14:paraId="4FAB7930"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2</w:t>
            </w:r>
          </w:p>
        </w:tc>
        <w:tc>
          <w:tcPr>
            <w:tcW w:w="3960" w:type="dxa"/>
          </w:tcPr>
          <w:p w14:paraId="0055023B"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kern w:val="0"/>
                <w:position w:val="-1"/>
                <w:sz w:val="24"/>
                <w:szCs w:val="24"/>
                <w14:ligatures w14:val="none"/>
              </w:rPr>
              <w:t>Знать правила выбора полезных продуктов</w:t>
            </w:r>
          </w:p>
        </w:tc>
        <w:tc>
          <w:tcPr>
            <w:tcW w:w="874" w:type="dxa"/>
          </w:tcPr>
          <w:p w14:paraId="5843321A"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24E5F0C8"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2452E8A6"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1BB3E06E"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5EB5914F"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76946A20"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36B83314"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538C5E01"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4AFF411A"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3D715C23"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40E86E73"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2FE21369"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r>
      <w:tr w:rsidR="006E53BF" w:rsidRPr="006E53BF" w14:paraId="3BEBA1B0" w14:textId="77777777" w:rsidTr="0061409C">
        <w:trPr>
          <w:trHeight w:val="143"/>
        </w:trPr>
        <w:tc>
          <w:tcPr>
            <w:tcW w:w="570" w:type="dxa"/>
          </w:tcPr>
          <w:p w14:paraId="5E60568E"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kern w:val="0"/>
                <w:position w:val="-1"/>
                <w:sz w:val="24"/>
                <w:szCs w:val="24"/>
                <w14:ligatures w14:val="none"/>
              </w:rPr>
              <w:t>3</w:t>
            </w:r>
          </w:p>
        </w:tc>
        <w:tc>
          <w:tcPr>
            <w:tcW w:w="3960" w:type="dxa"/>
          </w:tcPr>
          <w:p w14:paraId="30E57AC6"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6E53BF">
              <w:rPr>
                <w:rFonts w:ascii="Times New Roman" w:eastAsia="Times New Roman" w:hAnsi="Times New Roman" w:cs="Times New Roman"/>
                <w:kern w:val="0"/>
                <w:position w:val="-1"/>
                <w:sz w:val="24"/>
                <w:szCs w:val="24"/>
                <w14:ligatures w14:val="none"/>
              </w:rPr>
              <w:t>Иметь представление о завтраке, обеде, полднике, ужине как обязательных компонентах ежедневного рациона питания</w:t>
            </w:r>
          </w:p>
        </w:tc>
        <w:tc>
          <w:tcPr>
            <w:tcW w:w="874" w:type="dxa"/>
          </w:tcPr>
          <w:p w14:paraId="6EA3DB10"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1F17EC8D"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73DA9AE3"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2474E31D"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333991B3"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4297426A"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3FDBB3CD"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6A8D8A66"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53035D78"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4325AC72"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175561D1"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41963E95"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r>
      <w:tr w:rsidR="006E53BF" w:rsidRPr="006E53BF" w14:paraId="77F85CF9" w14:textId="77777777" w:rsidTr="0061409C">
        <w:trPr>
          <w:trHeight w:val="143"/>
        </w:trPr>
        <w:tc>
          <w:tcPr>
            <w:tcW w:w="570" w:type="dxa"/>
          </w:tcPr>
          <w:p w14:paraId="59A6A252"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kern w:val="0"/>
                <w:position w:val="-1"/>
                <w:sz w:val="24"/>
                <w:szCs w:val="24"/>
                <w14:ligatures w14:val="none"/>
              </w:rPr>
              <w:t>4</w:t>
            </w:r>
          </w:p>
        </w:tc>
        <w:tc>
          <w:tcPr>
            <w:tcW w:w="3960" w:type="dxa"/>
          </w:tcPr>
          <w:p w14:paraId="68AE0545"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6E53BF">
              <w:rPr>
                <w:rFonts w:ascii="Times New Roman" w:eastAsia="Times New Roman" w:hAnsi="Times New Roman" w:cs="Times New Roman"/>
                <w:kern w:val="0"/>
                <w:position w:val="-1"/>
                <w:sz w:val="24"/>
                <w:szCs w:val="24"/>
                <w14:ligatures w14:val="none"/>
              </w:rPr>
              <w:t>Знать правила выбора блюд для каждого компонента ежедневного рациона питания</w:t>
            </w:r>
          </w:p>
        </w:tc>
        <w:tc>
          <w:tcPr>
            <w:tcW w:w="874" w:type="dxa"/>
          </w:tcPr>
          <w:p w14:paraId="770D0DF7"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4ADDBE22"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37D3EC81"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5824D5A5"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18251168"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61197CED"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29DA6824"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3AD9F0F7"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55FDFCEF"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0BDD486D"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43302AC8"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29E60270"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r>
      <w:tr w:rsidR="006E53BF" w:rsidRPr="006E53BF" w14:paraId="0DD26DD7" w14:textId="77777777" w:rsidTr="0061409C">
        <w:trPr>
          <w:trHeight w:val="143"/>
        </w:trPr>
        <w:tc>
          <w:tcPr>
            <w:tcW w:w="570" w:type="dxa"/>
          </w:tcPr>
          <w:p w14:paraId="0E13B7F1"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kern w:val="0"/>
                <w:position w:val="-1"/>
                <w:sz w:val="24"/>
                <w:szCs w:val="24"/>
                <w14:ligatures w14:val="none"/>
              </w:rPr>
              <w:t>5</w:t>
            </w:r>
          </w:p>
        </w:tc>
        <w:tc>
          <w:tcPr>
            <w:tcW w:w="3960" w:type="dxa"/>
          </w:tcPr>
          <w:p w14:paraId="25845937"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kern w:val="0"/>
                <w:position w:val="-1"/>
                <w:sz w:val="24"/>
                <w:szCs w:val="24"/>
                <w14:ligatures w14:val="none"/>
              </w:rPr>
              <w:t>Иметь навыки выбора полезных перекусов</w:t>
            </w:r>
          </w:p>
        </w:tc>
        <w:tc>
          <w:tcPr>
            <w:tcW w:w="874" w:type="dxa"/>
          </w:tcPr>
          <w:p w14:paraId="615F6374"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23773621"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2F64536D"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36E1425B"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7ABB7B04"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056B401E"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7E877585"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2DB4591E"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7ACB99A7"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6FD29FFD"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7E50A4B8"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76CC11C3"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r>
      <w:tr w:rsidR="006E53BF" w:rsidRPr="006E53BF" w14:paraId="678644B9" w14:textId="77777777" w:rsidTr="0061409C">
        <w:tc>
          <w:tcPr>
            <w:tcW w:w="570" w:type="dxa"/>
          </w:tcPr>
          <w:p w14:paraId="5CCC784B"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kern w:val="0"/>
                <w:position w:val="-1"/>
                <w:sz w:val="24"/>
                <w:szCs w:val="24"/>
                <w14:ligatures w14:val="none"/>
              </w:rPr>
              <w:t>6</w:t>
            </w:r>
          </w:p>
        </w:tc>
        <w:tc>
          <w:tcPr>
            <w:tcW w:w="3960" w:type="dxa"/>
          </w:tcPr>
          <w:p w14:paraId="2B2FAF03"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kern w:val="0"/>
                <w:position w:val="-1"/>
                <w:sz w:val="24"/>
                <w:szCs w:val="24"/>
                <w14:ligatures w14:val="none"/>
              </w:rPr>
              <w:t>Понимать значение жидкости для организма человека</w:t>
            </w:r>
          </w:p>
        </w:tc>
        <w:tc>
          <w:tcPr>
            <w:tcW w:w="874" w:type="dxa"/>
          </w:tcPr>
          <w:p w14:paraId="5F59D0CB"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13ABD942"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42BA86D4"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08D3424B"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2BA2F178"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2516413E"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61D1A749"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430B8B76"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2CF215F2"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5E40A3DA"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70DAD236"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15BF50AA"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r>
      <w:tr w:rsidR="006E53BF" w:rsidRPr="006E53BF" w14:paraId="107B8B21" w14:textId="77777777" w:rsidTr="0061409C">
        <w:tc>
          <w:tcPr>
            <w:tcW w:w="570" w:type="dxa"/>
          </w:tcPr>
          <w:p w14:paraId="25076B8A"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kern w:val="0"/>
                <w:position w:val="-1"/>
                <w:sz w:val="24"/>
                <w:szCs w:val="24"/>
                <w14:ligatures w14:val="none"/>
              </w:rPr>
              <w:t>7</w:t>
            </w:r>
          </w:p>
        </w:tc>
        <w:tc>
          <w:tcPr>
            <w:tcW w:w="3960" w:type="dxa"/>
          </w:tcPr>
          <w:p w14:paraId="28B54A0D"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color w:val="000000"/>
                <w:kern w:val="0"/>
                <w:position w:val="-1"/>
                <w:sz w:val="24"/>
                <w:szCs w:val="24"/>
                <w14:ligatures w14:val="none"/>
              </w:rPr>
              <w:t xml:space="preserve">Уметь </w:t>
            </w:r>
            <w:r w:rsidRPr="006E53BF">
              <w:rPr>
                <w:rFonts w:ascii="Times New Roman" w:eastAsia="Times New Roman" w:hAnsi="Times New Roman" w:cs="Times New Roman"/>
                <w:kern w:val="0"/>
                <w:position w:val="-1"/>
                <w:sz w:val="24"/>
                <w:szCs w:val="24"/>
                <w14:ligatures w14:val="none"/>
              </w:rPr>
              <w:t xml:space="preserve">объяснить, в чем проявляется ответственность каждого в заботе о природе </w:t>
            </w:r>
          </w:p>
        </w:tc>
        <w:tc>
          <w:tcPr>
            <w:tcW w:w="874" w:type="dxa"/>
          </w:tcPr>
          <w:p w14:paraId="4DE6A20C"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23E39195"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6C54D831"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0DF6D28E"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50F843B6"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5F4A8AD0"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49BC2467"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51CD7143"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517EFC1E"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0F9AF081"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46094407"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6C839F1A"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r>
      <w:tr w:rsidR="006E53BF" w:rsidRPr="006E53BF" w14:paraId="641D550D" w14:textId="77777777" w:rsidTr="0061409C">
        <w:tc>
          <w:tcPr>
            <w:tcW w:w="570" w:type="dxa"/>
          </w:tcPr>
          <w:p w14:paraId="6E952D01"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kern w:val="0"/>
                <w:position w:val="-1"/>
                <w:sz w:val="24"/>
                <w:szCs w:val="24"/>
                <w14:ligatures w14:val="none"/>
              </w:rPr>
              <w:t>8</w:t>
            </w:r>
          </w:p>
        </w:tc>
        <w:tc>
          <w:tcPr>
            <w:tcW w:w="3960" w:type="dxa"/>
          </w:tcPr>
          <w:p w14:paraId="6BEC6C28"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kern w:val="0"/>
                <w:position w:val="-1"/>
                <w:sz w:val="24"/>
                <w:szCs w:val="24"/>
                <w14:ligatures w14:val="none"/>
              </w:rPr>
              <w:t>Иметь навыки приготовления простых блюд (салатов, бутербродов, канапе).</w:t>
            </w:r>
          </w:p>
        </w:tc>
        <w:tc>
          <w:tcPr>
            <w:tcW w:w="874" w:type="dxa"/>
          </w:tcPr>
          <w:p w14:paraId="67FE30D7"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1DA4A11E"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4FC5BCC9"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6FE85065"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3E6129AE"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3088BCC6"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08BEB320"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16EA9923"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41018445"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723C1983"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06ABBD9D"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0595EFCE"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r>
      <w:tr w:rsidR="006E53BF" w:rsidRPr="006E53BF" w14:paraId="24D1FAEF" w14:textId="77777777" w:rsidTr="0061409C">
        <w:tc>
          <w:tcPr>
            <w:tcW w:w="570" w:type="dxa"/>
          </w:tcPr>
          <w:p w14:paraId="5454BBCC"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kern w:val="0"/>
                <w:position w:val="-1"/>
                <w:sz w:val="24"/>
                <w:szCs w:val="24"/>
                <w14:ligatures w14:val="none"/>
              </w:rPr>
              <w:t>9</w:t>
            </w:r>
          </w:p>
        </w:tc>
        <w:tc>
          <w:tcPr>
            <w:tcW w:w="3960" w:type="dxa"/>
          </w:tcPr>
          <w:p w14:paraId="51B56669"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kern w:val="0"/>
                <w:position w:val="-1"/>
                <w:sz w:val="24"/>
                <w:szCs w:val="24"/>
                <w14:ligatures w14:val="none"/>
              </w:rPr>
            </w:pPr>
            <w:r w:rsidRPr="006E53BF">
              <w:rPr>
                <w:rFonts w:ascii="Times New Roman" w:eastAsia="Times New Roman" w:hAnsi="Times New Roman" w:cs="Times New Roman"/>
                <w:kern w:val="0"/>
                <w:position w:val="-1"/>
                <w:sz w:val="24"/>
                <w:szCs w:val="24"/>
                <w14:ligatures w14:val="none"/>
              </w:rPr>
              <w:t>Иметь навыки подготовки творческих работ: рисунок, аппликация, плакаты.</w:t>
            </w:r>
          </w:p>
        </w:tc>
        <w:tc>
          <w:tcPr>
            <w:tcW w:w="874" w:type="dxa"/>
          </w:tcPr>
          <w:p w14:paraId="3726BA2A"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63C0A5F0"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70AAC95E"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62FC0B8A"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7A5398A7"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7414319B"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45BFF9B9"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70DC1621"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4649EDB8"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1D317DE5"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4" w:type="dxa"/>
          </w:tcPr>
          <w:p w14:paraId="0EB769B3"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c>
          <w:tcPr>
            <w:tcW w:w="875" w:type="dxa"/>
          </w:tcPr>
          <w:p w14:paraId="2D5EB1A6" w14:textId="77777777" w:rsidR="006E53BF" w:rsidRPr="006E53BF" w:rsidRDefault="006E53BF" w:rsidP="00567B8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kern w:val="0"/>
                <w:position w:val="-1"/>
                <w:sz w:val="24"/>
                <w:szCs w:val="24"/>
                <w14:ligatures w14:val="none"/>
              </w:rPr>
            </w:pPr>
          </w:p>
        </w:tc>
      </w:tr>
    </w:tbl>
    <w:p w14:paraId="371427E8" w14:textId="558BE55B" w:rsidR="00BA6152" w:rsidRPr="00BA6152" w:rsidRDefault="006E53BF" w:rsidP="00567B86">
      <w:pPr>
        <w:pBdr>
          <w:top w:val="nil"/>
          <w:left w:val="nil"/>
          <w:bottom w:val="nil"/>
          <w:right w:val="nil"/>
          <w:between w:val="nil"/>
        </w:pBdr>
        <w:suppressAutoHyphens/>
        <w:spacing w:after="0" w:line="240" w:lineRule="auto"/>
        <w:ind w:leftChars="-1" w:hangingChars="1" w:hanging="2"/>
        <w:jc w:val="right"/>
        <w:textAlignment w:val="top"/>
        <w:outlineLvl w:val="0"/>
        <w:rPr>
          <w:rFonts w:ascii="Times New Roman" w:eastAsia="Times New Roman" w:hAnsi="Times New Roman" w:cs="Times New Roman"/>
          <w:bCs/>
          <w:color w:val="000000"/>
          <w:kern w:val="0"/>
          <w:position w:val="-1"/>
          <w:sz w:val="28"/>
          <w:szCs w:val="28"/>
          <w14:ligatures w14:val="none"/>
        </w:rPr>
      </w:pPr>
      <w:r w:rsidRPr="006E53BF">
        <w:rPr>
          <w:rFonts w:ascii="Times New Roman" w:eastAsia="Times New Roman" w:hAnsi="Times New Roman" w:cs="Times New Roman"/>
          <w:kern w:val="0"/>
          <w:position w:val="-1"/>
          <w:sz w:val="24"/>
          <w:szCs w:val="24"/>
          <w14:ligatures w14:val="none"/>
        </w:rPr>
        <w:br w:type="page"/>
      </w:r>
      <w:r w:rsidR="00BA6152" w:rsidRPr="00BA6152">
        <w:rPr>
          <w:rFonts w:ascii="Times New Roman" w:eastAsia="Times New Roman" w:hAnsi="Times New Roman" w:cs="Times New Roman"/>
          <w:bCs/>
          <w:color w:val="000000"/>
          <w:kern w:val="0"/>
          <w:position w:val="-1"/>
          <w:sz w:val="28"/>
          <w:szCs w:val="28"/>
          <w14:ligatures w14:val="none"/>
        </w:rPr>
        <w:lastRenderedPageBreak/>
        <w:t>Приложение № 2</w:t>
      </w:r>
    </w:p>
    <w:p w14:paraId="06E642CD" w14:textId="09B2AAFC" w:rsidR="00BA6152" w:rsidRPr="00BA6152" w:rsidRDefault="00BA6152" w:rsidP="00567B86">
      <w:pPr>
        <w:pBdr>
          <w:top w:val="nil"/>
          <w:left w:val="nil"/>
          <w:bottom w:val="nil"/>
          <w:right w:val="nil"/>
          <w:between w:val="nil"/>
        </w:pBdr>
        <w:suppressAutoHyphens/>
        <w:spacing w:after="0" w:line="240" w:lineRule="auto"/>
        <w:ind w:leftChars="-1" w:left="1" w:hangingChars="1" w:hanging="3"/>
        <w:jc w:val="center"/>
        <w:textAlignment w:val="top"/>
        <w:outlineLvl w:val="0"/>
        <w:rPr>
          <w:rFonts w:ascii="Times New Roman" w:eastAsia="Times New Roman" w:hAnsi="Times New Roman" w:cs="Times New Roman"/>
          <w:b/>
          <w:color w:val="000000"/>
          <w:kern w:val="0"/>
          <w:position w:val="-1"/>
          <w:sz w:val="28"/>
          <w:szCs w:val="28"/>
          <w14:ligatures w14:val="none"/>
        </w:rPr>
      </w:pPr>
      <w:r>
        <w:rPr>
          <w:rFonts w:ascii="Times New Roman" w:eastAsia="Times New Roman" w:hAnsi="Times New Roman" w:cs="Times New Roman"/>
          <w:b/>
          <w:color w:val="000000"/>
          <w:kern w:val="0"/>
          <w:position w:val="-1"/>
          <w:sz w:val="28"/>
          <w:szCs w:val="28"/>
          <w14:ligatures w14:val="none"/>
        </w:rPr>
        <w:t>О</w:t>
      </w:r>
      <w:r w:rsidRPr="00BA6152">
        <w:rPr>
          <w:rFonts w:ascii="Times New Roman" w:eastAsia="Times New Roman" w:hAnsi="Times New Roman" w:cs="Times New Roman"/>
          <w:b/>
          <w:color w:val="000000"/>
          <w:kern w:val="0"/>
          <w:position w:val="-1"/>
          <w:sz w:val="28"/>
          <w:szCs w:val="28"/>
          <w14:ligatures w14:val="none"/>
        </w:rPr>
        <w:t xml:space="preserve">ценочные материалы </w:t>
      </w:r>
    </w:p>
    <w:p w14:paraId="13C1886D" w14:textId="032BABD5" w:rsidR="00BA6152" w:rsidRPr="00BA6152" w:rsidRDefault="00BA6152" w:rsidP="00567B86">
      <w:pPr>
        <w:pBdr>
          <w:top w:val="nil"/>
          <w:left w:val="nil"/>
          <w:bottom w:val="nil"/>
          <w:right w:val="nil"/>
          <w:between w:val="nil"/>
        </w:pBdr>
        <w:suppressAutoHyphens/>
        <w:spacing w:after="0" w:line="240" w:lineRule="auto"/>
        <w:ind w:leftChars="-1" w:left="1" w:hangingChars="1" w:hanging="3"/>
        <w:jc w:val="center"/>
        <w:textAlignment w:val="top"/>
        <w:outlineLvl w:val="0"/>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b/>
          <w:color w:val="000000"/>
          <w:kern w:val="0"/>
          <w:position w:val="-1"/>
          <w:sz w:val="28"/>
          <w:szCs w:val="28"/>
          <w14:ligatures w14:val="none"/>
        </w:rPr>
        <w:t>Модуль 2. Две недели в лагере здоровья</w:t>
      </w:r>
    </w:p>
    <w:tbl>
      <w:tblPr>
        <w:tblW w:w="14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583"/>
        <w:gridCol w:w="930"/>
        <w:gridCol w:w="810"/>
        <w:gridCol w:w="765"/>
        <w:gridCol w:w="810"/>
        <w:gridCol w:w="780"/>
        <w:gridCol w:w="825"/>
        <w:gridCol w:w="810"/>
        <w:gridCol w:w="780"/>
        <w:gridCol w:w="825"/>
        <w:gridCol w:w="780"/>
        <w:gridCol w:w="855"/>
        <w:gridCol w:w="825"/>
      </w:tblGrid>
      <w:tr w:rsidR="00BA6152" w:rsidRPr="00BA6152" w14:paraId="4A8F2AAE" w14:textId="77777777" w:rsidTr="00BA6152">
        <w:trPr>
          <w:cantSplit/>
        </w:trPr>
        <w:tc>
          <w:tcPr>
            <w:tcW w:w="562" w:type="dxa"/>
            <w:vMerge w:val="restart"/>
          </w:tcPr>
          <w:p w14:paraId="029B79D8"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w:t>
            </w:r>
          </w:p>
        </w:tc>
        <w:tc>
          <w:tcPr>
            <w:tcW w:w="4583" w:type="dxa"/>
            <w:vMerge w:val="restart"/>
          </w:tcPr>
          <w:p w14:paraId="219E0872"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Знания, умения, навыки</w:t>
            </w:r>
          </w:p>
        </w:tc>
        <w:tc>
          <w:tcPr>
            <w:tcW w:w="4920" w:type="dxa"/>
            <w:gridSpan w:val="6"/>
          </w:tcPr>
          <w:p w14:paraId="46B6C100"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Уровень обученности в начале учебного года</w:t>
            </w:r>
          </w:p>
        </w:tc>
        <w:tc>
          <w:tcPr>
            <w:tcW w:w="4875" w:type="dxa"/>
            <w:gridSpan w:val="6"/>
          </w:tcPr>
          <w:p w14:paraId="6C1707B2"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Уровень обученности в конце учебного года</w:t>
            </w:r>
          </w:p>
        </w:tc>
      </w:tr>
      <w:tr w:rsidR="00BA6152" w:rsidRPr="00BA6152" w14:paraId="41AF1E61" w14:textId="77777777" w:rsidTr="00BA6152">
        <w:trPr>
          <w:cantSplit/>
        </w:trPr>
        <w:tc>
          <w:tcPr>
            <w:tcW w:w="562" w:type="dxa"/>
            <w:vMerge/>
          </w:tcPr>
          <w:p w14:paraId="71652827"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4583" w:type="dxa"/>
            <w:vMerge/>
          </w:tcPr>
          <w:p w14:paraId="50C2634B"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1740" w:type="dxa"/>
            <w:gridSpan w:val="2"/>
          </w:tcPr>
          <w:p w14:paraId="4C68094A"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Низкий</w:t>
            </w:r>
          </w:p>
        </w:tc>
        <w:tc>
          <w:tcPr>
            <w:tcW w:w="1575" w:type="dxa"/>
            <w:gridSpan w:val="2"/>
          </w:tcPr>
          <w:p w14:paraId="4E393BF1"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Средний</w:t>
            </w:r>
          </w:p>
        </w:tc>
        <w:tc>
          <w:tcPr>
            <w:tcW w:w="1605" w:type="dxa"/>
            <w:gridSpan w:val="2"/>
          </w:tcPr>
          <w:p w14:paraId="04BD6126"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Высокий</w:t>
            </w:r>
          </w:p>
        </w:tc>
        <w:tc>
          <w:tcPr>
            <w:tcW w:w="1590" w:type="dxa"/>
            <w:gridSpan w:val="2"/>
          </w:tcPr>
          <w:p w14:paraId="7044A50D"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Низкий</w:t>
            </w:r>
          </w:p>
        </w:tc>
        <w:tc>
          <w:tcPr>
            <w:tcW w:w="1605" w:type="dxa"/>
            <w:gridSpan w:val="2"/>
          </w:tcPr>
          <w:p w14:paraId="147CD10C"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Средний</w:t>
            </w:r>
          </w:p>
        </w:tc>
        <w:tc>
          <w:tcPr>
            <w:tcW w:w="1680" w:type="dxa"/>
            <w:gridSpan w:val="2"/>
          </w:tcPr>
          <w:p w14:paraId="136C6D70"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Высокий</w:t>
            </w:r>
          </w:p>
        </w:tc>
      </w:tr>
      <w:tr w:rsidR="00BA6152" w:rsidRPr="00BA6152" w14:paraId="3ADF567B" w14:textId="77777777" w:rsidTr="00BA6152">
        <w:trPr>
          <w:cantSplit/>
        </w:trPr>
        <w:tc>
          <w:tcPr>
            <w:tcW w:w="562" w:type="dxa"/>
            <w:vMerge/>
          </w:tcPr>
          <w:p w14:paraId="762D4E05"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4583" w:type="dxa"/>
            <w:vMerge/>
          </w:tcPr>
          <w:p w14:paraId="43170D67"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930" w:type="dxa"/>
          </w:tcPr>
          <w:p w14:paraId="6669FE5C"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Кол -во</w:t>
            </w:r>
          </w:p>
        </w:tc>
        <w:tc>
          <w:tcPr>
            <w:tcW w:w="810" w:type="dxa"/>
          </w:tcPr>
          <w:p w14:paraId="0B4FF660"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w:t>
            </w:r>
          </w:p>
        </w:tc>
        <w:tc>
          <w:tcPr>
            <w:tcW w:w="765" w:type="dxa"/>
          </w:tcPr>
          <w:p w14:paraId="15AB8A62"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Кол -во</w:t>
            </w:r>
          </w:p>
        </w:tc>
        <w:tc>
          <w:tcPr>
            <w:tcW w:w="810" w:type="dxa"/>
          </w:tcPr>
          <w:p w14:paraId="70E88C58"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w:t>
            </w:r>
          </w:p>
        </w:tc>
        <w:tc>
          <w:tcPr>
            <w:tcW w:w="780" w:type="dxa"/>
          </w:tcPr>
          <w:p w14:paraId="245CF565"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Кол -во</w:t>
            </w:r>
          </w:p>
        </w:tc>
        <w:tc>
          <w:tcPr>
            <w:tcW w:w="825" w:type="dxa"/>
          </w:tcPr>
          <w:p w14:paraId="1D3EED0C"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w:t>
            </w:r>
          </w:p>
        </w:tc>
        <w:tc>
          <w:tcPr>
            <w:tcW w:w="810" w:type="dxa"/>
          </w:tcPr>
          <w:p w14:paraId="1218B888"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Кол -во</w:t>
            </w:r>
          </w:p>
        </w:tc>
        <w:tc>
          <w:tcPr>
            <w:tcW w:w="780" w:type="dxa"/>
          </w:tcPr>
          <w:p w14:paraId="596C04B5"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w:t>
            </w:r>
          </w:p>
        </w:tc>
        <w:tc>
          <w:tcPr>
            <w:tcW w:w="825" w:type="dxa"/>
          </w:tcPr>
          <w:p w14:paraId="1FFD82A6"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Кол -во</w:t>
            </w:r>
          </w:p>
        </w:tc>
        <w:tc>
          <w:tcPr>
            <w:tcW w:w="780" w:type="dxa"/>
          </w:tcPr>
          <w:p w14:paraId="5B89ED8C"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w:t>
            </w:r>
          </w:p>
        </w:tc>
        <w:tc>
          <w:tcPr>
            <w:tcW w:w="855" w:type="dxa"/>
          </w:tcPr>
          <w:p w14:paraId="556B0C7E"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Кол -во</w:t>
            </w:r>
          </w:p>
        </w:tc>
        <w:tc>
          <w:tcPr>
            <w:tcW w:w="825" w:type="dxa"/>
          </w:tcPr>
          <w:p w14:paraId="06CB288D"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w:t>
            </w:r>
          </w:p>
        </w:tc>
      </w:tr>
      <w:tr w:rsidR="00BA6152" w:rsidRPr="00BA6152" w14:paraId="37C93947" w14:textId="77777777" w:rsidTr="00BA6152">
        <w:trPr>
          <w:trHeight w:val="143"/>
        </w:trPr>
        <w:tc>
          <w:tcPr>
            <w:tcW w:w="562" w:type="dxa"/>
          </w:tcPr>
          <w:p w14:paraId="25057B6F"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1</w:t>
            </w:r>
          </w:p>
        </w:tc>
        <w:tc>
          <w:tcPr>
            <w:tcW w:w="4583" w:type="dxa"/>
          </w:tcPr>
          <w:p w14:paraId="5E5D277D"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Знать основные группы питательных веществ, их значение для организма. Определять продукты - источники белков, углеводов, жиров</w:t>
            </w:r>
          </w:p>
        </w:tc>
        <w:tc>
          <w:tcPr>
            <w:tcW w:w="930" w:type="dxa"/>
          </w:tcPr>
          <w:p w14:paraId="36C0E244"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20B52E36"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65" w:type="dxa"/>
          </w:tcPr>
          <w:p w14:paraId="61BA897C"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4C3938E8"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4A48F479"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6BD797C7"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48E6949E"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50E05DD2"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4A7C14C2"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15353DA8"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55" w:type="dxa"/>
          </w:tcPr>
          <w:p w14:paraId="368B0E14"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0FA7EA03"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r>
      <w:tr w:rsidR="00BA6152" w:rsidRPr="00BA6152" w14:paraId="3FAF4208" w14:textId="77777777" w:rsidTr="00BA6152">
        <w:trPr>
          <w:trHeight w:val="143"/>
        </w:trPr>
        <w:tc>
          <w:tcPr>
            <w:tcW w:w="562" w:type="dxa"/>
          </w:tcPr>
          <w:p w14:paraId="3DA71782"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2</w:t>
            </w:r>
          </w:p>
        </w:tc>
        <w:tc>
          <w:tcPr>
            <w:tcW w:w="4583" w:type="dxa"/>
          </w:tcPr>
          <w:p w14:paraId="4E3DB157"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Определять размер порции овощей, фруктов, молочных продуктов и продуктов – источников белка</w:t>
            </w:r>
          </w:p>
        </w:tc>
        <w:tc>
          <w:tcPr>
            <w:tcW w:w="930" w:type="dxa"/>
          </w:tcPr>
          <w:p w14:paraId="2FC92BA7"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539C5F5D"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65" w:type="dxa"/>
          </w:tcPr>
          <w:p w14:paraId="31034761"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65D630D9"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651CE227"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201CCC89"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0BDF597F"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127919AF"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4ADAF90F"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4D918DEA"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55" w:type="dxa"/>
          </w:tcPr>
          <w:p w14:paraId="63FE1F33"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26FFD586"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r>
      <w:tr w:rsidR="00BA6152" w:rsidRPr="00BA6152" w14:paraId="6EF9D39F" w14:textId="77777777" w:rsidTr="00BA6152">
        <w:trPr>
          <w:trHeight w:val="143"/>
        </w:trPr>
        <w:tc>
          <w:tcPr>
            <w:tcW w:w="562" w:type="dxa"/>
          </w:tcPr>
          <w:p w14:paraId="41850A44"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3</w:t>
            </w:r>
          </w:p>
        </w:tc>
        <w:tc>
          <w:tcPr>
            <w:tcW w:w="4583" w:type="dxa"/>
          </w:tcPr>
          <w:p w14:paraId="27E7B8FB"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Объяснять роль физической активности в укреплении здоровья, развития силы и выносливости</w:t>
            </w:r>
          </w:p>
        </w:tc>
        <w:tc>
          <w:tcPr>
            <w:tcW w:w="930" w:type="dxa"/>
          </w:tcPr>
          <w:p w14:paraId="7FB04CB2"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297B4EDD"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65" w:type="dxa"/>
          </w:tcPr>
          <w:p w14:paraId="7A8D340C"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1612A04E"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639C9232"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08A17B68"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36080632"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6CE27597"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46C6225B"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3A20EAAE"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55" w:type="dxa"/>
          </w:tcPr>
          <w:p w14:paraId="1BD7E516"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447C4898"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r>
      <w:tr w:rsidR="00BA6152" w:rsidRPr="00BA6152" w14:paraId="329F208F" w14:textId="77777777" w:rsidTr="00BA6152">
        <w:trPr>
          <w:trHeight w:val="143"/>
        </w:trPr>
        <w:tc>
          <w:tcPr>
            <w:tcW w:w="562" w:type="dxa"/>
          </w:tcPr>
          <w:p w14:paraId="013863E4"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4</w:t>
            </w:r>
          </w:p>
        </w:tc>
        <w:tc>
          <w:tcPr>
            <w:tcW w:w="4583" w:type="dxa"/>
          </w:tcPr>
          <w:p w14:paraId="6B5CCF4F"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Объяснять роль закаливания в укреплении здоровья. Знать основные правила и варианты закаливания</w:t>
            </w:r>
          </w:p>
        </w:tc>
        <w:tc>
          <w:tcPr>
            <w:tcW w:w="930" w:type="dxa"/>
          </w:tcPr>
          <w:p w14:paraId="6289ED5A"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60639166"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65" w:type="dxa"/>
          </w:tcPr>
          <w:p w14:paraId="66CDF1FC"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05C93B06"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13EA0CEE"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14FEBF56"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0BFEF48D"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4EF88270"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2EB0EBE3"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54563E34"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55" w:type="dxa"/>
          </w:tcPr>
          <w:p w14:paraId="0B9D2976"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274C3BCE"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r>
      <w:tr w:rsidR="00BA6152" w:rsidRPr="00BA6152" w14:paraId="23C49793" w14:textId="77777777" w:rsidTr="00BA6152">
        <w:trPr>
          <w:trHeight w:val="143"/>
        </w:trPr>
        <w:tc>
          <w:tcPr>
            <w:tcW w:w="562" w:type="dxa"/>
          </w:tcPr>
          <w:p w14:paraId="1DB0D5CF"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5</w:t>
            </w:r>
          </w:p>
        </w:tc>
        <w:tc>
          <w:tcPr>
            <w:tcW w:w="4583" w:type="dxa"/>
          </w:tcPr>
          <w:p w14:paraId="24072118"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Иметь навыки составления рациона при занятиях спортом</w:t>
            </w:r>
          </w:p>
        </w:tc>
        <w:tc>
          <w:tcPr>
            <w:tcW w:w="930" w:type="dxa"/>
          </w:tcPr>
          <w:p w14:paraId="408D66B7"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0BAA61E3"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65" w:type="dxa"/>
          </w:tcPr>
          <w:p w14:paraId="2279E80E"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39C82978"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4EEBA5E7"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4148696E"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12018AFD"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603DC035"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3C03A937"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737F7566"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55" w:type="dxa"/>
          </w:tcPr>
          <w:p w14:paraId="7BC7C2C3"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3987A4A8"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r>
      <w:tr w:rsidR="00BA6152" w:rsidRPr="00BA6152" w14:paraId="675AE70C" w14:textId="77777777" w:rsidTr="00BA6152">
        <w:tc>
          <w:tcPr>
            <w:tcW w:w="562" w:type="dxa"/>
          </w:tcPr>
          <w:p w14:paraId="47F7B460"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6</w:t>
            </w:r>
          </w:p>
        </w:tc>
        <w:tc>
          <w:tcPr>
            <w:tcW w:w="4583" w:type="dxa"/>
          </w:tcPr>
          <w:p w14:paraId="04CF95C7"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 xml:space="preserve">Иметь представление об организации кухни. Знать принципы хранения сырых и готовых продуктов. Иметь навыки соблюдения правил гигиены </w:t>
            </w:r>
          </w:p>
        </w:tc>
        <w:tc>
          <w:tcPr>
            <w:tcW w:w="930" w:type="dxa"/>
          </w:tcPr>
          <w:p w14:paraId="2AB1B109"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7DE17384"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65" w:type="dxa"/>
          </w:tcPr>
          <w:p w14:paraId="4D199992"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6A255160"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34AFB9D3"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5478A759"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33B8D70D"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551EDFC5"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1C7B5E70"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43E2A84F"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55" w:type="dxa"/>
          </w:tcPr>
          <w:p w14:paraId="695FAC53"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1662CCE3"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r>
      <w:tr w:rsidR="00BA6152" w:rsidRPr="00BA6152" w14:paraId="5CD35E3C" w14:textId="77777777" w:rsidTr="00BA6152">
        <w:tc>
          <w:tcPr>
            <w:tcW w:w="562" w:type="dxa"/>
          </w:tcPr>
          <w:p w14:paraId="255E953F"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7</w:t>
            </w:r>
          </w:p>
        </w:tc>
        <w:tc>
          <w:tcPr>
            <w:tcW w:w="4583" w:type="dxa"/>
          </w:tcPr>
          <w:p w14:paraId="38905C37"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Знать основные блюда из зерна, молока и молочных продуктов, их значение в ежедневном меню. Объяснять важность бережного отношения к хлебу</w:t>
            </w:r>
          </w:p>
        </w:tc>
        <w:tc>
          <w:tcPr>
            <w:tcW w:w="930" w:type="dxa"/>
          </w:tcPr>
          <w:p w14:paraId="152E8B04"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3597D48C"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65" w:type="dxa"/>
          </w:tcPr>
          <w:p w14:paraId="1CC1CC43"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51C5F22B"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31E82E91"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334F4D70"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045A9696"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224FA441"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645D0816"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600C0FDA"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55" w:type="dxa"/>
          </w:tcPr>
          <w:p w14:paraId="49C9128F"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41D9D529"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r>
      <w:tr w:rsidR="00BA6152" w:rsidRPr="00BA6152" w14:paraId="5F610416" w14:textId="77777777" w:rsidTr="00BA6152">
        <w:tc>
          <w:tcPr>
            <w:tcW w:w="562" w:type="dxa"/>
          </w:tcPr>
          <w:p w14:paraId="33D3038E"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8</w:t>
            </w:r>
          </w:p>
        </w:tc>
        <w:tc>
          <w:tcPr>
            <w:tcW w:w="4583" w:type="dxa"/>
          </w:tcPr>
          <w:p w14:paraId="413C3DAC"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Знать правила сбора основных грибов и дикорастущих растений, которые используются в пищу человека. Знать правила поведения в лесу</w:t>
            </w:r>
          </w:p>
        </w:tc>
        <w:tc>
          <w:tcPr>
            <w:tcW w:w="930" w:type="dxa"/>
          </w:tcPr>
          <w:p w14:paraId="3F16B638"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655947CD"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65" w:type="dxa"/>
          </w:tcPr>
          <w:p w14:paraId="2D246BED"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694D1E83"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4E98895D"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4CDAA5B4"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7B13B9F6"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3ED20ED3"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1B8F8341"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6BAB1CD8"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55" w:type="dxa"/>
          </w:tcPr>
          <w:p w14:paraId="1E7E6835"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727075B8"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r>
      <w:tr w:rsidR="00BA6152" w:rsidRPr="00BA6152" w14:paraId="76D3A971" w14:textId="77777777" w:rsidTr="00BA6152">
        <w:tc>
          <w:tcPr>
            <w:tcW w:w="562" w:type="dxa"/>
          </w:tcPr>
          <w:p w14:paraId="27E69DBB"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9</w:t>
            </w:r>
          </w:p>
        </w:tc>
        <w:tc>
          <w:tcPr>
            <w:tcW w:w="4583" w:type="dxa"/>
          </w:tcPr>
          <w:p w14:paraId="553DCB53"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Иметь представление о питьевом режиме, роли жидкости для нормальной работы организма. Уметь готовить полезные напитки</w:t>
            </w:r>
          </w:p>
        </w:tc>
        <w:tc>
          <w:tcPr>
            <w:tcW w:w="930" w:type="dxa"/>
          </w:tcPr>
          <w:p w14:paraId="3EAE186D"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37EBEF4E"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65" w:type="dxa"/>
          </w:tcPr>
          <w:p w14:paraId="714857C7"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7F5C6254"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1635263B"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100866B3"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2D589C86"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3B797CB3"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3EB1A576"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40256FD1"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55" w:type="dxa"/>
          </w:tcPr>
          <w:p w14:paraId="773F777E"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58D8236B"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r>
      <w:tr w:rsidR="00BA6152" w:rsidRPr="00BA6152" w14:paraId="186C5583" w14:textId="77777777" w:rsidTr="00BA6152">
        <w:tc>
          <w:tcPr>
            <w:tcW w:w="562" w:type="dxa"/>
          </w:tcPr>
          <w:p w14:paraId="311851A2"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10</w:t>
            </w:r>
          </w:p>
        </w:tc>
        <w:tc>
          <w:tcPr>
            <w:tcW w:w="4583" w:type="dxa"/>
          </w:tcPr>
          <w:p w14:paraId="0D0077D1"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r w:rsidRPr="00BA6152">
              <w:rPr>
                <w:rFonts w:ascii="Times New Roman" w:eastAsia="Times New Roman" w:hAnsi="Times New Roman" w:cs="Times New Roman"/>
                <w:kern w:val="0"/>
                <w:position w:val="-1"/>
                <w:sz w:val="24"/>
                <w:szCs w:val="24"/>
                <w14:ligatures w14:val="none"/>
              </w:rPr>
              <w:t xml:space="preserve">Знать основные блюда из рыбы и морепродуктов, их пользе.  </w:t>
            </w:r>
          </w:p>
        </w:tc>
        <w:tc>
          <w:tcPr>
            <w:tcW w:w="930" w:type="dxa"/>
          </w:tcPr>
          <w:p w14:paraId="660136BC"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579DB1C6"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65" w:type="dxa"/>
          </w:tcPr>
          <w:p w14:paraId="57B9CCD9"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0DF48B75"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7996CD2F"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294A816E"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10" w:type="dxa"/>
          </w:tcPr>
          <w:p w14:paraId="2A542E75"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7A86FBA4"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2770CB2D"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780" w:type="dxa"/>
          </w:tcPr>
          <w:p w14:paraId="2D2F35EC"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55" w:type="dxa"/>
          </w:tcPr>
          <w:p w14:paraId="07345789"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c>
          <w:tcPr>
            <w:tcW w:w="825" w:type="dxa"/>
          </w:tcPr>
          <w:p w14:paraId="7E0ECA1A"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tc>
      </w:tr>
    </w:tbl>
    <w:p w14:paraId="0F19450E" w14:textId="77777777" w:rsidR="00BA6152" w:rsidRPr="00BA6152" w:rsidRDefault="00BA6152" w:rsidP="00567B86">
      <w:pPr>
        <w:spacing w:after="0" w:line="240" w:lineRule="auto"/>
        <w:ind w:hanging="1"/>
        <w:rPr>
          <w:rFonts w:ascii="Times New Roman" w:eastAsia="Times New Roman" w:hAnsi="Times New Roman" w:cs="Times New Roman"/>
          <w:kern w:val="0"/>
          <w:position w:val="-1"/>
          <w:sz w:val="24"/>
          <w:szCs w:val="24"/>
          <w14:ligatures w14:val="none"/>
        </w:rPr>
      </w:pPr>
    </w:p>
    <w:p w14:paraId="24C80DC0" w14:textId="577AE1FB" w:rsidR="006E53BF" w:rsidRPr="006E53BF" w:rsidRDefault="006E53BF" w:rsidP="00567B86">
      <w:pPr>
        <w:spacing w:after="0" w:line="240" w:lineRule="auto"/>
        <w:ind w:hanging="1"/>
        <w:rPr>
          <w:rFonts w:ascii="Times New Roman" w:eastAsia="Times New Roman" w:hAnsi="Times New Roman" w:cs="Times New Roman"/>
          <w:kern w:val="0"/>
          <w:position w:val="-1"/>
          <w:sz w:val="24"/>
          <w:szCs w:val="24"/>
          <w14:ligatures w14:val="none"/>
        </w:rPr>
      </w:pPr>
    </w:p>
    <w:p w14:paraId="51B917E6" w14:textId="77777777" w:rsidR="00BA6152" w:rsidRDefault="00BA6152" w:rsidP="00567B86">
      <w:pPr>
        <w:pBdr>
          <w:top w:val="nil"/>
          <w:left w:val="nil"/>
          <w:bottom w:val="nil"/>
          <w:right w:val="nil"/>
          <w:between w:val="nil"/>
        </w:pBdr>
        <w:suppressAutoHyphens/>
        <w:spacing w:after="0" w:line="240" w:lineRule="auto"/>
        <w:ind w:leftChars="-1" w:left="1" w:hangingChars="1" w:hanging="3"/>
        <w:jc w:val="center"/>
        <w:textAlignment w:val="top"/>
        <w:outlineLvl w:val="0"/>
        <w:rPr>
          <w:rFonts w:ascii="Times New Roman" w:eastAsia="Times New Roman" w:hAnsi="Times New Roman" w:cs="Times New Roman"/>
          <w:b/>
          <w:color w:val="000000"/>
          <w:kern w:val="0"/>
          <w:position w:val="-1"/>
          <w:sz w:val="28"/>
          <w:szCs w:val="28"/>
          <w14:ligatures w14:val="none"/>
        </w:rPr>
      </w:pPr>
    </w:p>
    <w:p w14:paraId="7D38727C" w14:textId="77777777" w:rsidR="00BA6152" w:rsidRDefault="00BA6152" w:rsidP="00567B86">
      <w:pPr>
        <w:pBdr>
          <w:top w:val="nil"/>
          <w:left w:val="nil"/>
          <w:bottom w:val="nil"/>
          <w:right w:val="nil"/>
          <w:between w:val="nil"/>
        </w:pBdr>
        <w:suppressAutoHyphens/>
        <w:spacing w:after="0" w:line="240" w:lineRule="auto"/>
        <w:ind w:leftChars="-1" w:left="1" w:hangingChars="1" w:hanging="3"/>
        <w:jc w:val="center"/>
        <w:textAlignment w:val="top"/>
        <w:outlineLvl w:val="0"/>
        <w:rPr>
          <w:rFonts w:ascii="Times New Roman" w:eastAsia="Times New Roman" w:hAnsi="Times New Roman" w:cs="Times New Roman"/>
          <w:b/>
          <w:color w:val="000000"/>
          <w:kern w:val="0"/>
          <w:position w:val="-1"/>
          <w:sz w:val="28"/>
          <w:szCs w:val="28"/>
          <w14:ligatures w14:val="none"/>
        </w:rPr>
      </w:pPr>
    </w:p>
    <w:p w14:paraId="3228E06A" w14:textId="77777777" w:rsidR="00BA6152" w:rsidRDefault="00BA6152" w:rsidP="00567B86">
      <w:pPr>
        <w:pBdr>
          <w:top w:val="nil"/>
          <w:left w:val="nil"/>
          <w:bottom w:val="nil"/>
          <w:right w:val="nil"/>
          <w:between w:val="nil"/>
        </w:pBdr>
        <w:suppressAutoHyphens/>
        <w:spacing w:after="0" w:line="240" w:lineRule="auto"/>
        <w:ind w:leftChars="-1" w:left="1" w:hangingChars="1" w:hanging="3"/>
        <w:jc w:val="center"/>
        <w:textAlignment w:val="top"/>
        <w:outlineLvl w:val="0"/>
        <w:rPr>
          <w:rFonts w:ascii="Times New Roman" w:eastAsia="Times New Roman" w:hAnsi="Times New Roman" w:cs="Times New Roman"/>
          <w:b/>
          <w:color w:val="000000"/>
          <w:kern w:val="0"/>
          <w:position w:val="-1"/>
          <w:sz w:val="28"/>
          <w:szCs w:val="28"/>
          <w14:ligatures w14:val="none"/>
        </w:rPr>
      </w:pPr>
    </w:p>
    <w:p w14:paraId="64A2F9C4" w14:textId="77777777" w:rsidR="00BA6152" w:rsidRDefault="00BA6152" w:rsidP="00567B86">
      <w:pPr>
        <w:pBdr>
          <w:top w:val="nil"/>
          <w:left w:val="nil"/>
          <w:bottom w:val="nil"/>
          <w:right w:val="nil"/>
          <w:between w:val="nil"/>
        </w:pBdr>
        <w:suppressAutoHyphens/>
        <w:spacing w:after="0" w:line="240" w:lineRule="auto"/>
        <w:ind w:leftChars="-1" w:left="1" w:hangingChars="1" w:hanging="3"/>
        <w:jc w:val="center"/>
        <w:textAlignment w:val="top"/>
        <w:outlineLvl w:val="0"/>
        <w:rPr>
          <w:rFonts w:ascii="Times New Roman" w:eastAsia="Times New Roman" w:hAnsi="Times New Roman" w:cs="Times New Roman"/>
          <w:b/>
          <w:color w:val="000000"/>
          <w:kern w:val="0"/>
          <w:position w:val="-1"/>
          <w:sz w:val="28"/>
          <w:szCs w:val="28"/>
          <w14:ligatures w14:val="none"/>
        </w:rPr>
      </w:pPr>
    </w:p>
    <w:p w14:paraId="5CB0D621" w14:textId="77777777" w:rsidR="00BA6152" w:rsidRDefault="00BA6152" w:rsidP="00567B86">
      <w:pPr>
        <w:pBdr>
          <w:top w:val="nil"/>
          <w:left w:val="nil"/>
          <w:bottom w:val="nil"/>
          <w:right w:val="nil"/>
          <w:between w:val="nil"/>
        </w:pBdr>
        <w:suppressAutoHyphens/>
        <w:spacing w:after="0" w:line="240" w:lineRule="auto"/>
        <w:ind w:leftChars="-1" w:left="1" w:hangingChars="1" w:hanging="3"/>
        <w:jc w:val="center"/>
        <w:textAlignment w:val="top"/>
        <w:outlineLvl w:val="0"/>
        <w:rPr>
          <w:rFonts w:ascii="Times New Roman" w:eastAsia="Times New Roman" w:hAnsi="Times New Roman" w:cs="Times New Roman"/>
          <w:b/>
          <w:color w:val="000000"/>
          <w:kern w:val="0"/>
          <w:position w:val="-1"/>
          <w:sz w:val="28"/>
          <w:szCs w:val="28"/>
          <w14:ligatures w14:val="none"/>
        </w:rPr>
      </w:pPr>
    </w:p>
    <w:p w14:paraId="161F3EB9" w14:textId="77777777" w:rsidR="00BA6152" w:rsidRDefault="00BA6152" w:rsidP="00567B86">
      <w:pPr>
        <w:pBdr>
          <w:top w:val="nil"/>
          <w:left w:val="nil"/>
          <w:bottom w:val="nil"/>
          <w:right w:val="nil"/>
          <w:between w:val="nil"/>
        </w:pBdr>
        <w:suppressAutoHyphens/>
        <w:spacing w:after="0" w:line="240" w:lineRule="auto"/>
        <w:ind w:leftChars="-1" w:left="1" w:hangingChars="1" w:hanging="3"/>
        <w:jc w:val="center"/>
        <w:textAlignment w:val="top"/>
        <w:outlineLvl w:val="0"/>
        <w:rPr>
          <w:rFonts w:ascii="Times New Roman" w:eastAsia="Times New Roman" w:hAnsi="Times New Roman" w:cs="Times New Roman"/>
          <w:b/>
          <w:color w:val="000000"/>
          <w:kern w:val="0"/>
          <w:position w:val="-1"/>
          <w:sz w:val="28"/>
          <w:szCs w:val="28"/>
          <w14:ligatures w14:val="none"/>
        </w:rPr>
      </w:pPr>
    </w:p>
    <w:p w14:paraId="29BEBA2A" w14:textId="77777777" w:rsidR="00BA6152" w:rsidRDefault="00BA6152" w:rsidP="00567B86">
      <w:pPr>
        <w:pBdr>
          <w:top w:val="nil"/>
          <w:left w:val="nil"/>
          <w:bottom w:val="nil"/>
          <w:right w:val="nil"/>
          <w:between w:val="nil"/>
        </w:pBdr>
        <w:suppressAutoHyphens/>
        <w:spacing w:after="0" w:line="240" w:lineRule="auto"/>
        <w:ind w:leftChars="-1" w:left="1" w:hangingChars="1" w:hanging="3"/>
        <w:jc w:val="center"/>
        <w:textAlignment w:val="top"/>
        <w:outlineLvl w:val="0"/>
        <w:rPr>
          <w:rFonts w:ascii="Times New Roman" w:eastAsia="Times New Roman" w:hAnsi="Times New Roman" w:cs="Times New Roman"/>
          <w:b/>
          <w:color w:val="000000"/>
          <w:kern w:val="0"/>
          <w:position w:val="-1"/>
          <w:sz w:val="28"/>
          <w:szCs w:val="28"/>
          <w14:ligatures w14:val="none"/>
        </w:rPr>
      </w:pPr>
    </w:p>
    <w:p w14:paraId="1F3CC951" w14:textId="77777777" w:rsidR="00BA6152" w:rsidRDefault="00BA6152" w:rsidP="00567B86">
      <w:pPr>
        <w:pBdr>
          <w:top w:val="nil"/>
          <w:left w:val="nil"/>
          <w:bottom w:val="nil"/>
          <w:right w:val="nil"/>
          <w:between w:val="nil"/>
        </w:pBdr>
        <w:suppressAutoHyphens/>
        <w:spacing w:after="0" w:line="240" w:lineRule="auto"/>
        <w:ind w:leftChars="-1" w:left="1" w:hangingChars="1" w:hanging="3"/>
        <w:jc w:val="center"/>
        <w:textAlignment w:val="top"/>
        <w:outlineLvl w:val="0"/>
        <w:rPr>
          <w:rFonts w:ascii="Times New Roman" w:eastAsia="Times New Roman" w:hAnsi="Times New Roman" w:cs="Times New Roman"/>
          <w:b/>
          <w:color w:val="000000"/>
          <w:kern w:val="0"/>
          <w:position w:val="-1"/>
          <w:sz w:val="28"/>
          <w:szCs w:val="28"/>
          <w14:ligatures w14:val="none"/>
        </w:rPr>
      </w:pPr>
    </w:p>
    <w:p w14:paraId="64623384" w14:textId="35175240" w:rsidR="005E6E42" w:rsidRPr="005E6E42" w:rsidRDefault="005E6E42" w:rsidP="00567B86">
      <w:pPr>
        <w:widowControl w:val="0"/>
        <w:autoSpaceDE w:val="0"/>
        <w:autoSpaceDN w:val="0"/>
        <w:spacing w:after="0" w:line="240" w:lineRule="auto"/>
        <w:jc w:val="right"/>
        <w:rPr>
          <w:rFonts w:ascii="Times New Roman" w:eastAsia="Calibri" w:hAnsi="Times New Roman" w:cs="Times New Roman"/>
          <w:sz w:val="28"/>
          <w:szCs w:val="28"/>
        </w:rPr>
      </w:pPr>
      <w:bookmarkStart w:id="9" w:name="_Hlk172888884"/>
      <w:r w:rsidRPr="005E6E42">
        <w:rPr>
          <w:rFonts w:ascii="Times New Roman" w:eastAsia="Calibri" w:hAnsi="Times New Roman" w:cs="Times New Roman"/>
          <w:sz w:val="28"/>
          <w:szCs w:val="28"/>
        </w:rPr>
        <w:lastRenderedPageBreak/>
        <w:t xml:space="preserve">Приложение </w:t>
      </w:r>
      <w:r w:rsidR="00F02124">
        <w:rPr>
          <w:rFonts w:ascii="Times New Roman" w:eastAsia="Calibri" w:hAnsi="Times New Roman" w:cs="Times New Roman"/>
          <w:sz w:val="28"/>
          <w:szCs w:val="28"/>
        </w:rPr>
        <w:t>4</w:t>
      </w:r>
    </w:p>
    <w:bookmarkEnd w:id="9"/>
    <w:p w14:paraId="265F432B" w14:textId="7C860823" w:rsidR="005E6E42" w:rsidRPr="005E6E42" w:rsidRDefault="005E6E42" w:rsidP="00567B86">
      <w:pPr>
        <w:widowControl w:val="0"/>
        <w:autoSpaceDE w:val="0"/>
        <w:autoSpaceDN w:val="0"/>
        <w:spacing w:after="0" w:line="240" w:lineRule="auto"/>
        <w:jc w:val="center"/>
        <w:rPr>
          <w:rFonts w:ascii="Times New Roman" w:eastAsia="Calibri" w:hAnsi="Times New Roman" w:cs="Times New Roman"/>
          <w:sz w:val="28"/>
          <w:szCs w:val="28"/>
        </w:rPr>
      </w:pPr>
      <w:r w:rsidRPr="005E6E42">
        <w:rPr>
          <w:rFonts w:ascii="Times New Roman" w:eastAsia="Calibri" w:hAnsi="Times New Roman" w:cs="Times New Roman"/>
          <w:b/>
          <w:sz w:val="28"/>
          <w:szCs w:val="28"/>
        </w:rPr>
        <w:t>Анкета для родителей</w:t>
      </w:r>
    </w:p>
    <w:p w14:paraId="2FA097E6" w14:textId="77777777" w:rsidR="005E6E42" w:rsidRPr="005E6E42" w:rsidRDefault="005E6E42" w:rsidP="00567B86">
      <w:pPr>
        <w:widowControl w:val="0"/>
        <w:autoSpaceDE w:val="0"/>
        <w:autoSpaceDN w:val="0"/>
        <w:spacing w:after="0" w:line="240" w:lineRule="auto"/>
        <w:jc w:val="center"/>
        <w:rPr>
          <w:rFonts w:ascii="Times New Roman" w:eastAsia="Calibri" w:hAnsi="Times New Roman" w:cs="Times New Roman"/>
          <w:sz w:val="28"/>
          <w:szCs w:val="28"/>
        </w:rPr>
      </w:pPr>
      <w:r w:rsidRPr="005E6E42">
        <w:rPr>
          <w:rFonts w:ascii="Times New Roman" w:eastAsia="Calibri" w:hAnsi="Times New Roman" w:cs="Times New Roman"/>
          <w:sz w:val="28"/>
          <w:szCs w:val="28"/>
        </w:rPr>
        <w:t>(рекомендуется проводить перед началом реализации программы)</w:t>
      </w:r>
    </w:p>
    <w:p w14:paraId="3EF00CC6"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1. Сталкиваетесь ли вы с трудностями в организации питания?</w:t>
      </w:r>
    </w:p>
    <w:p w14:paraId="1A26E6F1"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 плохо ест,</w:t>
      </w:r>
    </w:p>
    <w:p w14:paraId="61766B50"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 не завтракает,</w:t>
      </w:r>
    </w:p>
    <w:p w14:paraId="16FFCC02"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 поздно ужинает,</w:t>
      </w:r>
    </w:p>
    <w:p w14:paraId="6E422A70"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 не ест супы,</w:t>
      </w:r>
    </w:p>
    <w:p w14:paraId="7B62EFFD"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 не ест (не любит) каши,</w:t>
      </w:r>
    </w:p>
    <w:p w14:paraId="1D9DACEE"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 не любит овощи,</w:t>
      </w:r>
    </w:p>
    <w:p w14:paraId="44FFEF37"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 отказывается от завтраков,</w:t>
      </w:r>
    </w:p>
    <w:p w14:paraId="2988F922"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 отказывается от обедов.</w:t>
      </w:r>
    </w:p>
    <w:p w14:paraId="06CA5343"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2. Какие блюда ребенок ест (предпочитает) больше всего?</w:t>
      </w:r>
    </w:p>
    <w:p w14:paraId="1AE8F6E0"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3. Сколько раз в день ест ребенок?</w:t>
      </w:r>
    </w:p>
    <w:p w14:paraId="7653B86D"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4. Любит ли ребенок рыбу?</w:t>
      </w:r>
    </w:p>
    <w:p w14:paraId="04D731A0"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5. Любит ли ребенок молоко и молочные продукты?</w:t>
      </w:r>
    </w:p>
    <w:p w14:paraId="4E977CB3" w14:textId="77777777" w:rsid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6. Как часто пьет сладкие газированные напитки?</w:t>
      </w:r>
    </w:p>
    <w:p w14:paraId="5D29E3C4"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2F2152FA"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3BDB6442"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6641D437"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282D1702"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5C5A9E1C"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488438B4"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3785C26A"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5032F4AC"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5970CE82"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77FCA6DC"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61EE9D7A"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46E427BA"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3A22A119"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3ABDFCF4"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349EA58B"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7EE13690"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432C4839"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47E7AECC"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3BFAB2B0"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4279E4FF"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5B815496"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37A507A5"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476FBDB9"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151F1E57"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70F0A03C" w14:textId="77777777" w:rsid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p>
    <w:p w14:paraId="64F783EB"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p>
    <w:p w14:paraId="7C2F57EA" w14:textId="77777777" w:rsidR="00F02124" w:rsidRDefault="00F02124" w:rsidP="00567B86">
      <w:pPr>
        <w:widowControl w:val="0"/>
        <w:autoSpaceDE w:val="0"/>
        <w:autoSpaceDN w:val="0"/>
        <w:spacing w:after="0" w:line="240" w:lineRule="auto"/>
        <w:jc w:val="center"/>
        <w:rPr>
          <w:rFonts w:ascii="Times New Roman" w:eastAsia="Calibri" w:hAnsi="Times New Roman" w:cs="Times New Roman"/>
          <w:b/>
          <w:bCs/>
          <w:sz w:val="28"/>
          <w:szCs w:val="28"/>
        </w:rPr>
      </w:pPr>
    </w:p>
    <w:p w14:paraId="69F58132" w14:textId="09B41923" w:rsidR="00F02124" w:rsidRPr="00F02124" w:rsidRDefault="00F02124" w:rsidP="00567B86">
      <w:pPr>
        <w:widowControl w:val="0"/>
        <w:autoSpaceDE w:val="0"/>
        <w:autoSpaceDN w:val="0"/>
        <w:spacing w:after="0" w:line="240" w:lineRule="auto"/>
        <w:jc w:val="right"/>
        <w:rPr>
          <w:rFonts w:ascii="Times New Roman" w:eastAsia="Calibri" w:hAnsi="Times New Roman" w:cs="Times New Roman"/>
          <w:sz w:val="28"/>
          <w:szCs w:val="28"/>
        </w:rPr>
      </w:pPr>
      <w:r w:rsidRPr="00F02124">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5</w:t>
      </w:r>
    </w:p>
    <w:p w14:paraId="0798E61D" w14:textId="493E7585" w:rsidR="005E6E42" w:rsidRPr="006D4422" w:rsidRDefault="005E6E42" w:rsidP="00567B86">
      <w:pPr>
        <w:widowControl w:val="0"/>
        <w:autoSpaceDE w:val="0"/>
        <w:autoSpaceDN w:val="0"/>
        <w:spacing w:after="0" w:line="240" w:lineRule="auto"/>
        <w:jc w:val="center"/>
        <w:rPr>
          <w:rFonts w:ascii="Times New Roman" w:eastAsia="Calibri" w:hAnsi="Times New Roman" w:cs="Times New Roman"/>
          <w:b/>
          <w:bCs/>
          <w:sz w:val="28"/>
          <w:szCs w:val="28"/>
        </w:rPr>
      </w:pPr>
      <w:r w:rsidRPr="006D4422">
        <w:rPr>
          <w:rFonts w:ascii="Times New Roman" w:eastAsia="Calibri" w:hAnsi="Times New Roman" w:cs="Times New Roman"/>
          <w:b/>
          <w:bCs/>
          <w:sz w:val="28"/>
          <w:szCs w:val="28"/>
        </w:rPr>
        <w:t>Анкета для родителей</w:t>
      </w:r>
    </w:p>
    <w:p w14:paraId="0FC0A3C1" w14:textId="445AA838" w:rsidR="005E6E42" w:rsidRPr="005E6E42" w:rsidRDefault="005E6E42" w:rsidP="00567B86">
      <w:pPr>
        <w:widowControl w:val="0"/>
        <w:autoSpaceDE w:val="0"/>
        <w:autoSpaceDN w:val="0"/>
        <w:spacing w:after="0" w:line="240" w:lineRule="auto"/>
        <w:jc w:val="center"/>
        <w:rPr>
          <w:rFonts w:ascii="Times New Roman" w:eastAsia="Calibri" w:hAnsi="Times New Roman" w:cs="Times New Roman"/>
          <w:sz w:val="28"/>
          <w:szCs w:val="28"/>
        </w:rPr>
      </w:pPr>
      <w:r w:rsidRPr="005E6E42">
        <w:rPr>
          <w:rFonts w:ascii="Times New Roman" w:eastAsia="Calibri" w:hAnsi="Times New Roman" w:cs="Times New Roman"/>
          <w:sz w:val="28"/>
          <w:szCs w:val="28"/>
        </w:rPr>
        <w:t>(после изучения программы)</w:t>
      </w:r>
    </w:p>
    <w:p w14:paraId="6C56E5F2" w14:textId="35423701"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 xml:space="preserve">1. Какие темы, на </w:t>
      </w:r>
      <w:r w:rsidR="006927BE">
        <w:rPr>
          <w:rFonts w:ascii="Times New Roman" w:eastAsia="Calibri" w:hAnsi="Times New Roman" w:cs="Times New Roman"/>
          <w:sz w:val="28"/>
          <w:szCs w:val="28"/>
        </w:rPr>
        <w:t>В</w:t>
      </w:r>
      <w:r w:rsidRPr="005E6E42">
        <w:rPr>
          <w:rFonts w:ascii="Times New Roman" w:eastAsia="Calibri" w:hAnsi="Times New Roman" w:cs="Times New Roman"/>
          <w:sz w:val="28"/>
          <w:szCs w:val="28"/>
        </w:rPr>
        <w:t>аш взгляд, вызвали наибольший интерес у вашего ребенка?</w:t>
      </w:r>
    </w:p>
    <w:p w14:paraId="5CC07604"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________________________________________________________________</w:t>
      </w:r>
    </w:p>
    <w:p w14:paraId="5E7C5017" w14:textId="172125B0"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 xml:space="preserve">2. Какие разделы, по </w:t>
      </w:r>
      <w:r w:rsidR="006927BE">
        <w:rPr>
          <w:rFonts w:ascii="Times New Roman" w:eastAsia="Calibri" w:hAnsi="Times New Roman" w:cs="Times New Roman"/>
          <w:sz w:val="28"/>
          <w:szCs w:val="28"/>
        </w:rPr>
        <w:t>В</w:t>
      </w:r>
      <w:r w:rsidRPr="005E6E42">
        <w:rPr>
          <w:rFonts w:ascii="Times New Roman" w:eastAsia="Calibri" w:hAnsi="Times New Roman" w:cs="Times New Roman"/>
          <w:sz w:val="28"/>
          <w:szCs w:val="28"/>
        </w:rPr>
        <w:t>ашему мнению, были особенно полезны и важны для изучения?</w:t>
      </w:r>
    </w:p>
    <w:p w14:paraId="62197DFC"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________________________________________________________________</w:t>
      </w:r>
    </w:p>
    <w:p w14:paraId="07032184" w14:textId="056B7AA9"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 xml:space="preserve">3. Помогла ли </w:t>
      </w:r>
      <w:r w:rsidR="006927BE">
        <w:rPr>
          <w:rFonts w:ascii="Times New Roman" w:eastAsia="Calibri" w:hAnsi="Times New Roman" w:cs="Times New Roman"/>
          <w:sz w:val="28"/>
          <w:szCs w:val="28"/>
        </w:rPr>
        <w:t>В</w:t>
      </w:r>
      <w:r w:rsidRPr="005E6E42">
        <w:rPr>
          <w:rFonts w:ascii="Times New Roman" w:eastAsia="Calibri" w:hAnsi="Times New Roman" w:cs="Times New Roman"/>
          <w:sz w:val="28"/>
          <w:szCs w:val="28"/>
        </w:rPr>
        <w:t>ам программа решить проблемы с организацией питания детей? Какие?</w:t>
      </w:r>
    </w:p>
    <w:p w14:paraId="1E2966D3"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________________________________________________________________</w:t>
      </w:r>
    </w:p>
    <w:p w14:paraId="355A6406" w14:textId="3E5FA8C9"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 xml:space="preserve">4. Изменилось ли отношение </w:t>
      </w:r>
      <w:r w:rsidR="006927BE">
        <w:rPr>
          <w:rFonts w:ascii="Times New Roman" w:eastAsia="Calibri" w:hAnsi="Times New Roman" w:cs="Times New Roman"/>
          <w:sz w:val="28"/>
          <w:szCs w:val="28"/>
        </w:rPr>
        <w:t>В</w:t>
      </w:r>
      <w:r w:rsidRPr="005E6E42">
        <w:rPr>
          <w:rFonts w:ascii="Times New Roman" w:eastAsia="Calibri" w:hAnsi="Times New Roman" w:cs="Times New Roman"/>
          <w:sz w:val="28"/>
          <w:szCs w:val="28"/>
        </w:rPr>
        <w:t>ашего ребенка к режиму, гигиене и продуктам питания?</w:t>
      </w:r>
    </w:p>
    <w:p w14:paraId="67BC1CEF"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________________________________________________________________</w:t>
      </w:r>
    </w:p>
    <w:p w14:paraId="36AEE619"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 xml:space="preserve"> </w:t>
      </w:r>
    </w:p>
    <w:p w14:paraId="6EBE2EC9"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 xml:space="preserve"> </w:t>
      </w:r>
    </w:p>
    <w:p w14:paraId="1115CFD5" w14:textId="77777777"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 xml:space="preserve"> </w:t>
      </w:r>
    </w:p>
    <w:p w14:paraId="0CD2C6C5" w14:textId="77777777" w:rsid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r w:rsidRPr="005E6E42">
        <w:rPr>
          <w:rFonts w:ascii="Times New Roman" w:eastAsia="Calibri" w:hAnsi="Times New Roman" w:cs="Times New Roman"/>
          <w:sz w:val="28"/>
          <w:szCs w:val="28"/>
        </w:rPr>
        <w:t>Мы благодарим вас за совместную работу и внимание к предложенной программе «Разговор о правильном питании». Надеемся, что эта программа была интересна и полезна для ваших учеников, дала им возможность не только узнать что-то новое, но и самим активно заботиться о своем здоровье, сознательно выбирая наиболее полезные продукты и соблюдая основные правила рационального питания.</w:t>
      </w:r>
    </w:p>
    <w:p w14:paraId="07BCE734"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5CEF65E8"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221BF31A"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20A9D52E"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5071C909"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2BE0A359"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3AF00863"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04534E5B"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767A3E29" w14:textId="77777777" w:rsidR="00F02124"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5B6CA7D6" w14:textId="77777777" w:rsidR="00F02124" w:rsidRDefault="00F02124" w:rsidP="00567B86">
      <w:pPr>
        <w:suppressAutoHyphens/>
        <w:spacing w:after="0" w:line="1" w:lineRule="atLeast"/>
        <w:ind w:leftChars="-1" w:left="1" w:hangingChars="1" w:hanging="3"/>
        <w:jc w:val="right"/>
        <w:textDirection w:val="btLr"/>
        <w:textAlignment w:val="top"/>
        <w:outlineLvl w:val="0"/>
        <w:rPr>
          <w:rFonts w:ascii="Times New Roman" w:eastAsia="Times New Roman" w:hAnsi="Times New Roman" w:cs="Times New Roman"/>
          <w:kern w:val="0"/>
          <w:position w:val="-1"/>
          <w:sz w:val="28"/>
          <w:szCs w:val="28"/>
          <w14:ligatures w14:val="none"/>
        </w:rPr>
      </w:pPr>
    </w:p>
    <w:p w14:paraId="3E49BFCB" w14:textId="77777777" w:rsidR="00F02124" w:rsidRDefault="00F02124" w:rsidP="00567B86">
      <w:pPr>
        <w:suppressAutoHyphens/>
        <w:spacing w:after="0" w:line="1" w:lineRule="atLeast"/>
        <w:ind w:leftChars="-1" w:left="1" w:hangingChars="1" w:hanging="3"/>
        <w:jc w:val="right"/>
        <w:textDirection w:val="btLr"/>
        <w:textAlignment w:val="top"/>
        <w:outlineLvl w:val="0"/>
        <w:rPr>
          <w:rFonts w:ascii="Times New Roman" w:eastAsia="Times New Roman" w:hAnsi="Times New Roman" w:cs="Times New Roman"/>
          <w:kern w:val="0"/>
          <w:position w:val="-1"/>
          <w:sz w:val="28"/>
          <w:szCs w:val="28"/>
          <w14:ligatures w14:val="none"/>
        </w:rPr>
      </w:pPr>
    </w:p>
    <w:p w14:paraId="3F0F2AAB" w14:textId="77777777" w:rsidR="00F02124" w:rsidRDefault="00F02124" w:rsidP="00567B86">
      <w:pPr>
        <w:suppressAutoHyphens/>
        <w:spacing w:after="0" w:line="1" w:lineRule="atLeast"/>
        <w:ind w:leftChars="-1" w:left="1" w:hangingChars="1" w:hanging="3"/>
        <w:jc w:val="right"/>
        <w:textDirection w:val="btLr"/>
        <w:textAlignment w:val="top"/>
        <w:outlineLvl w:val="0"/>
        <w:rPr>
          <w:rFonts w:ascii="Times New Roman" w:eastAsia="Times New Roman" w:hAnsi="Times New Roman" w:cs="Times New Roman"/>
          <w:kern w:val="0"/>
          <w:position w:val="-1"/>
          <w:sz w:val="28"/>
          <w:szCs w:val="28"/>
          <w14:ligatures w14:val="none"/>
        </w:rPr>
      </w:pPr>
    </w:p>
    <w:p w14:paraId="37343340" w14:textId="77777777" w:rsidR="00F02124" w:rsidRDefault="00F02124" w:rsidP="00567B86">
      <w:pPr>
        <w:suppressAutoHyphens/>
        <w:spacing w:after="0" w:line="1" w:lineRule="atLeast"/>
        <w:ind w:leftChars="-1" w:left="1" w:hangingChars="1" w:hanging="3"/>
        <w:jc w:val="right"/>
        <w:textDirection w:val="btLr"/>
        <w:textAlignment w:val="top"/>
        <w:outlineLvl w:val="0"/>
        <w:rPr>
          <w:rFonts w:ascii="Times New Roman" w:eastAsia="Times New Roman" w:hAnsi="Times New Roman" w:cs="Times New Roman"/>
          <w:kern w:val="0"/>
          <w:position w:val="-1"/>
          <w:sz w:val="28"/>
          <w:szCs w:val="28"/>
          <w14:ligatures w14:val="none"/>
        </w:rPr>
      </w:pPr>
    </w:p>
    <w:p w14:paraId="335BB627" w14:textId="77777777" w:rsidR="00F02124" w:rsidRDefault="00F02124" w:rsidP="00567B86">
      <w:pPr>
        <w:suppressAutoHyphens/>
        <w:spacing w:after="0" w:line="1" w:lineRule="atLeast"/>
        <w:ind w:leftChars="-1" w:left="1" w:hangingChars="1" w:hanging="3"/>
        <w:jc w:val="right"/>
        <w:textDirection w:val="btLr"/>
        <w:textAlignment w:val="top"/>
        <w:outlineLvl w:val="0"/>
        <w:rPr>
          <w:rFonts w:ascii="Times New Roman" w:eastAsia="Times New Roman" w:hAnsi="Times New Roman" w:cs="Times New Roman"/>
          <w:kern w:val="0"/>
          <w:position w:val="-1"/>
          <w:sz w:val="28"/>
          <w:szCs w:val="28"/>
          <w14:ligatures w14:val="none"/>
        </w:rPr>
      </w:pPr>
    </w:p>
    <w:p w14:paraId="07D7C318" w14:textId="77777777" w:rsidR="00F02124" w:rsidRDefault="00F02124" w:rsidP="00567B86">
      <w:pPr>
        <w:suppressAutoHyphens/>
        <w:spacing w:after="0" w:line="1" w:lineRule="atLeast"/>
        <w:ind w:leftChars="-1" w:left="1" w:hangingChars="1" w:hanging="3"/>
        <w:jc w:val="right"/>
        <w:textDirection w:val="btLr"/>
        <w:textAlignment w:val="top"/>
        <w:outlineLvl w:val="0"/>
        <w:rPr>
          <w:rFonts w:ascii="Times New Roman" w:eastAsia="Times New Roman" w:hAnsi="Times New Roman" w:cs="Times New Roman"/>
          <w:kern w:val="0"/>
          <w:position w:val="-1"/>
          <w:sz w:val="28"/>
          <w:szCs w:val="28"/>
          <w14:ligatures w14:val="none"/>
        </w:rPr>
      </w:pPr>
    </w:p>
    <w:p w14:paraId="4CA9BB32" w14:textId="77777777" w:rsidR="00F02124" w:rsidRDefault="00F02124" w:rsidP="00567B86">
      <w:pPr>
        <w:suppressAutoHyphens/>
        <w:spacing w:after="0" w:line="1" w:lineRule="atLeast"/>
        <w:ind w:leftChars="-1" w:left="1" w:hangingChars="1" w:hanging="3"/>
        <w:jc w:val="right"/>
        <w:textDirection w:val="btLr"/>
        <w:textAlignment w:val="top"/>
        <w:outlineLvl w:val="0"/>
        <w:rPr>
          <w:rFonts w:ascii="Times New Roman" w:eastAsia="Times New Roman" w:hAnsi="Times New Roman" w:cs="Times New Roman"/>
          <w:kern w:val="0"/>
          <w:position w:val="-1"/>
          <w:sz w:val="28"/>
          <w:szCs w:val="28"/>
          <w14:ligatures w14:val="none"/>
        </w:rPr>
      </w:pPr>
    </w:p>
    <w:p w14:paraId="7DAB2DD2" w14:textId="77777777" w:rsidR="00F02124" w:rsidRDefault="00F02124" w:rsidP="00567B86">
      <w:pPr>
        <w:suppressAutoHyphens/>
        <w:spacing w:after="0" w:line="1" w:lineRule="atLeast"/>
        <w:ind w:leftChars="-1" w:left="1" w:hangingChars="1" w:hanging="3"/>
        <w:jc w:val="right"/>
        <w:textDirection w:val="btLr"/>
        <w:textAlignment w:val="top"/>
        <w:outlineLvl w:val="0"/>
        <w:rPr>
          <w:rFonts w:ascii="Times New Roman" w:eastAsia="Times New Roman" w:hAnsi="Times New Roman" w:cs="Times New Roman"/>
          <w:kern w:val="0"/>
          <w:position w:val="-1"/>
          <w:sz w:val="28"/>
          <w:szCs w:val="28"/>
          <w14:ligatures w14:val="none"/>
        </w:rPr>
      </w:pPr>
    </w:p>
    <w:p w14:paraId="34D8C7F3" w14:textId="77777777" w:rsidR="00F02124" w:rsidRDefault="00F02124" w:rsidP="00567B86">
      <w:pPr>
        <w:suppressAutoHyphens/>
        <w:spacing w:after="0" w:line="1" w:lineRule="atLeast"/>
        <w:ind w:leftChars="-1" w:left="1" w:hangingChars="1" w:hanging="3"/>
        <w:jc w:val="right"/>
        <w:textDirection w:val="btLr"/>
        <w:textAlignment w:val="top"/>
        <w:outlineLvl w:val="0"/>
        <w:rPr>
          <w:rFonts w:ascii="Times New Roman" w:eastAsia="Times New Roman" w:hAnsi="Times New Roman" w:cs="Times New Roman"/>
          <w:kern w:val="0"/>
          <w:position w:val="-1"/>
          <w:sz w:val="28"/>
          <w:szCs w:val="28"/>
          <w14:ligatures w14:val="none"/>
        </w:rPr>
      </w:pPr>
    </w:p>
    <w:p w14:paraId="4CCCB37A" w14:textId="77777777" w:rsidR="00F02124" w:rsidRDefault="00F02124" w:rsidP="00567B86">
      <w:pPr>
        <w:suppressAutoHyphens/>
        <w:spacing w:after="0" w:line="1" w:lineRule="atLeast"/>
        <w:ind w:leftChars="-1" w:left="1" w:hangingChars="1" w:hanging="3"/>
        <w:jc w:val="right"/>
        <w:textDirection w:val="btLr"/>
        <w:textAlignment w:val="top"/>
        <w:outlineLvl w:val="0"/>
        <w:rPr>
          <w:rFonts w:ascii="Times New Roman" w:eastAsia="Times New Roman" w:hAnsi="Times New Roman" w:cs="Times New Roman"/>
          <w:kern w:val="0"/>
          <w:position w:val="-1"/>
          <w:sz w:val="28"/>
          <w:szCs w:val="28"/>
          <w14:ligatures w14:val="none"/>
        </w:rPr>
      </w:pPr>
    </w:p>
    <w:p w14:paraId="0F78CE1F" w14:textId="77777777" w:rsidR="00F02124" w:rsidRDefault="00F02124" w:rsidP="00567B86">
      <w:pPr>
        <w:suppressAutoHyphens/>
        <w:spacing w:after="0" w:line="1" w:lineRule="atLeast"/>
        <w:ind w:leftChars="-1" w:left="1" w:hangingChars="1" w:hanging="3"/>
        <w:jc w:val="right"/>
        <w:textDirection w:val="btLr"/>
        <w:textAlignment w:val="top"/>
        <w:outlineLvl w:val="0"/>
        <w:rPr>
          <w:rFonts w:ascii="Times New Roman" w:eastAsia="Times New Roman" w:hAnsi="Times New Roman" w:cs="Times New Roman"/>
          <w:kern w:val="0"/>
          <w:position w:val="-1"/>
          <w:sz w:val="28"/>
          <w:szCs w:val="28"/>
          <w14:ligatures w14:val="none"/>
        </w:rPr>
      </w:pPr>
    </w:p>
    <w:p w14:paraId="0A67A67E" w14:textId="77777777" w:rsidR="00F02124" w:rsidRDefault="00F02124" w:rsidP="00567B86">
      <w:pPr>
        <w:suppressAutoHyphens/>
        <w:spacing w:after="0" w:line="1" w:lineRule="atLeast"/>
        <w:ind w:leftChars="-1" w:left="1" w:hangingChars="1" w:hanging="3"/>
        <w:jc w:val="right"/>
        <w:textDirection w:val="btLr"/>
        <w:textAlignment w:val="top"/>
        <w:outlineLvl w:val="0"/>
        <w:rPr>
          <w:rFonts w:ascii="Times New Roman" w:eastAsia="Times New Roman" w:hAnsi="Times New Roman" w:cs="Times New Roman"/>
          <w:kern w:val="0"/>
          <w:position w:val="-1"/>
          <w:sz w:val="28"/>
          <w:szCs w:val="28"/>
          <w14:ligatures w14:val="none"/>
        </w:rPr>
      </w:pPr>
    </w:p>
    <w:p w14:paraId="4C36CBA5" w14:textId="57D60DFD" w:rsidR="00F02124" w:rsidRPr="00F02124" w:rsidRDefault="00F02124" w:rsidP="00567B86">
      <w:pPr>
        <w:suppressAutoHyphens/>
        <w:spacing w:after="0" w:line="1" w:lineRule="atLeast"/>
        <w:ind w:leftChars="-1" w:left="1" w:hangingChars="1" w:hanging="3"/>
        <w:jc w:val="right"/>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 xml:space="preserve">Приложение </w:t>
      </w:r>
      <w:r>
        <w:rPr>
          <w:rFonts w:ascii="Times New Roman" w:eastAsia="Times New Roman" w:hAnsi="Times New Roman" w:cs="Times New Roman"/>
          <w:kern w:val="0"/>
          <w:position w:val="-1"/>
          <w:sz w:val="28"/>
          <w:szCs w:val="28"/>
          <w14:ligatures w14:val="none"/>
        </w:rPr>
        <w:t>6</w:t>
      </w:r>
    </w:p>
    <w:p w14:paraId="6D2F63B6" w14:textId="77777777" w:rsidR="00F02124" w:rsidRPr="00F02124" w:rsidRDefault="00F02124" w:rsidP="00567B86">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F02124">
        <w:rPr>
          <w:rFonts w:ascii="Times New Roman" w:eastAsia="Times New Roman" w:hAnsi="Times New Roman" w:cs="Times New Roman"/>
          <w:b/>
          <w:kern w:val="0"/>
          <w:position w:val="-1"/>
          <w:sz w:val="28"/>
          <w:szCs w:val="28"/>
          <w14:ligatures w14:val="none"/>
        </w:rPr>
        <w:lastRenderedPageBreak/>
        <w:t>Вариант теста для тематического контроля</w:t>
      </w:r>
    </w:p>
    <w:p w14:paraId="4E11371A" w14:textId="77777777" w:rsidR="00F02124" w:rsidRPr="00F02124" w:rsidRDefault="00F02124" w:rsidP="00567B86">
      <w:pPr>
        <w:widowControl w:val="0"/>
        <w:suppressAutoHyphens/>
        <w:spacing w:after="0" w:line="1" w:lineRule="atLeast"/>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1. Отметьте верное окончание предложения. «Масса нетто – это … .»</w:t>
      </w:r>
      <w:r w:rsidRPr="00F02124">
        <w:rPr>
          <w:rFonts w:ascii="Times New Roman" w:eastAsia="Times New Roman" w:hAnsi="Times New Roman" w:cs="Times New Roman"/>
          <w:kern w:val="0"/>
          <w:position w:val="-1"/>
          <w:sz w:val="28"/>
          <w:szCs w:val="28"/>
          <w14:ligatures w14:val="none"/>
        </w:rPr>
        <w:br/>
      </w:r>
      <w:r w:rsidRPr="00F02124">
        <w:rPr>
          <w:rFonts w:ascii="Times New Roman" w:eastAsia="Times New Roman" w:hAnsi="Times New Roman" w:cs="Times New Roman"/>
          <w:b/>
          <w:kern w:val="0"/>
          <w:position w:val="-1"/>
          <w:sz w:val="28"/>
          <w:szCs w:val="28"/>
          <w14:ligatures w14:val="none"/>
        </w:rPr>
        <w:t>А.</w:t>
      </w:r>
      <w:r w:rsidRPr="00F02124">
        <w:rPr>
          <w:rFonts w:ascii="Times New Roman" w:eastAsia="Times New Roman" w:hAnsi="Times New Roman" w:cs="Times New Roman"/>
          <w:kern w:val="0"/>
          <w:position w:val="-1"/>
          <w:sz w:val="28"/>
          <w:szCs w:val="28"/>
          <w14:ligatures w14:val="none"/>
        </w:rPr>
        <w:t xml:space="preserve"> </w:t>
      </w:r>
      <w:r w:rsidRPr="00F02124">
        <w:rPr>
          <w:rFonts w:ascii="Times New Roman" w:eastAsia="Times New Roman" w:hAnsi="Times New Roman" w:cs="Times New Roman"/>
          <w:b/>
          <w:kern w:val="0"/>
          <w:position w:val="-1"/>
          <w:sz w:val="28"/>
          <w:szCs w:val="28"/>
          <w14:ligatures w14:val="none"/>
        </w:rPr>
        <w:t>вес продукта без упаковки</w:t>
      </w:r>
      <w:r w:rsidRPr="00F02124">
        <w:rPr>
          <w:rFonts w:ascii="Times New Roman" w:eastAsia="Times New Roman" w:hAnsi="Times New Roman" w:cs="Times New Roman"/>
          <w:b/>
          <w:kern w:val="0"/>
          <w:position w:val="-1"/>
          <w:sz w:val="28"/>
          <w:szCs w:val="28"/>
          <w14:ligatures w14:val="none"/>
        </w:rPr>
        <w:br/>
      </w:r>
      <w:r w:rsidRPr="00F02124">
        <w:rPr>
          <w:rFonts w:ascii="Times New Roman" w:eastAsia="Times New Roman" w:hAnsi="Times New Roman" w:cs="Times New Roman"/>
          <w:kern w:val="0"/>
          <w:position w:val="-1"/>
          <w:sz w:val="28"/>
          <w:szCs w:val="28"/>
          <w14:ligatures w14:val="none"/>
        </w:rPr>
        <w:t>Б. вес продукта с упаковкой</w:t>
      </w:r>
      <w:r w:rsidRPr="00F02124">
        <w:rPr>
          <w:rFonts w:ascii="Times New Roman" w:eastAsia="Times New Roman" w:hAnsi="Times New Roman" w:cs="Times New Roman"/>
          <w:kern w:val="0"/>
          <w:position w:val="-1"/>
          <w:sz w:val="28"/>
          <w:szCs w:val="28"/>
          <w14:ligatures w14:val="none"/>
        </w:rPr>
        <w:br/>
        <w:t>В. вес продукта, помещающегося в 1 стакане</w:t>
      </w:r>
    </w:p>
    <w:p w14:paraId="057BAF33" w14:textId="77777777" w:rsidR="00F02124" w:rsidRPr="00F02124" w:rsidRDefault="00F02124" w:rsidP="00567B86">
      <w:pPr>
        <w:widowControl w:val="0"/>
        <w:suppressAutoHyphens/>
        <w:spacing w:after="0" w:line="1" w:lineRule="atLeast"/>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Г. вес продукта в 1 литре</w:t>
      </w:r>
    </w:p>
    <w:p w14:paraId="74FCE754" w14:textId="568828EA" w:rsidR="00F02124" w:rsidRPr="00F02124" w:rsidRDefault="00F02124" w:rsidP="00567B86">
      <w:pPr>
        <w:widowControl w:val="0"/>
        <w:suppressAutoHyphens/>
        <w:spacing w:after="0" w:line="1" w:lineRule="atLeast"/>
        <w:textDirection w:val="btLr"/>
        <w:textAlignment w:val="top"/>
        <w:outlineLvl w:val="0"/>
        <w:rPr>
          <w:rFonts w:ascii="Times New Roman" w:eastAsia="Times New Roman" w:hAnsi="Times New Roman" w:cs="Times New Roman"/>
          <w:b/>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br/>
        <w:t xml:space="preserve">2. Выберите отходы, которые не подлежат переработке. </w:t>
      </w:r>
      <w:r w:rsidRPr="00F02124">
        <w:rPr>
          <w:rFonts w:ascii="Times New Roman" w:eastAsia="Times New Roman" w:hAnsi="Times New Roman" w:cs="Times New Roman"/>
          <w:kern w:val="0"/>
          <w:position w:val="-1"/>
          <w:sz w:val="28"/>
          <w:szCs w:val="28"/>
          <w14:ligatures w14:val="none"/>
        </w:rPr>
        <w:br/>
        <w:t>А. консервная банка</w:t>
      </w:r>
      <w:r w:rsidRPr="00F02124">
        <w:rPr>
          <w:rFonts w:ascii="Times New Roman" w:eastAsia="Times New Roman" w:hAnsi="Times New Roman" w:cs="Times New Roman"/>
          <w:kern w:val="0"/>
          <w:position w:val="-1"/>
          <w:sz w:val="28"/>
          <w:szCs w:val="28"/>
          <w14:ligatures w14:val="none"/>
        </w:rPr>
        <w:br/>
        <w:t>Б. стеклянная бутылка</w:t>
      </w:r>
      <w:r w:rsidRPr="00F02124">
        <w:rPr>
          <w:rFonts w:ascii="Times New Roman" w:eastAsia="Times New Roman" w:hAnsi="Times New Roman" w:cs="Times New Roman"/>
          <w:kern w:val="0"/>
          <w:position w:val="-1"/>
          <w:sz w:val="28"/>
          <w:szCs w:val="28"/>
          <w14:ligatures w14:val="none"/>
        </w:rPr>
        <w:br/>
        <w:t>В. крышки от пластиковых бутылок</w:t>
      </w:r>
      <w:r w:rsidRPr="00F02124">
        <w:rPr>
          <w:rFonts w:ascii="Times New Roman" w:eastAsia="Times New Roman" w:hAnsi="Times New Roman" w:cs="Times New Roman"/>
          <w:kern w:val="0"/>
          <w:position w:val="-1"/>
          <w:sz w:val="28"/>
          <w:szCs w:val="28"/>
          <w14:ligatures w14:val="none"/>
        </w:rPr>
        <w:br/>
      </w:r>
      <w:r w:rsidRPr="00F02124">
        <w:rPr>
          <w:rFonts w:ascii="Times New Roman" w:eastAsia="Times New Roman" w:hAnsi="Times New Roman" w:cs="Times New Roman"/>
          <w:b/>
          <w:kern w:val="0"/>
          <w:position w:val="-1"/>
          <w:sz w:val="28"/>
          <w:szCs w:val="28"/>
          <w14:ligatures w14:val="none"/>
        </w:rPr>
        <w:t>Г. пищевые остатки</w:t>
      </w:r>
    </w:p>
    <w:p w14:paraId="25437D60" w14:textId="77777777" w:rsidR="00F02124" w:rsidRPr="00F02124" w:rsidRDefault="00F02124" w:rsidP="00567B86">
      <w:pPr>
        <w:widowControl w:val="0"/>
        <w:suppressAutoHyphens/>
        <w:spacing w:after="0" w:line="1" w:lineRule="atLeast"/>
        <w:textDirection w:val="btLr"/>
        <w:textAlignment w:val="top"/>
        <w:outlineLvl w:val="0"/>
        <w:rPr>
          <w:rFonts w:ascii="Times New Roman" w:eastAsia="Times New Roman" w:hAnsi="Times New Roman" w:cs="Times New Roman"/>
          <w:b/>
          <w:kern w:val="0"/>
          <w:position w:val="-1"/>
          <w:sz w:val="28"/>
          <w:szCs w:val="28"/>
          <w14:ligatures w14:val="none"/>
        </w:rPr>
      </w:pPr>
      <w:r w:rsidRPr="00F02124">
        <w:rPr>
          <w:rFonts w:ascii="Times New Roman" w:eastAsia="Times New Roman" w:hAnsi="Times New Roman" w:cs="Times New Roman"/>
          <w:b/>
          <w:kern w:val="0"/>
          <w:position w:val="-1"/>
          <w:sz w:val="28"/>
          <w:szCs w:val="28"/>
          <w14:ligatures w14:val="none"/>
        </w:rPr>
        <w:t>Д. старая куртка</w:t>
      </w:r>
    </w:p>
    <w:p w14:paraId="292D8918" w14:textId="77777777" w:rsidR="00F02124" w:rsidRPr="00F02124" w:rsidRDefault="00F02124" w:rsidP="00567B86">
      <w:pPr>
        <w:widowControl w:val="0"/>
        <w:suppressAutoHyphens/>
        <w:spacing w:after="0" w:line="1" w:lineRule="atLeast"/>
        <w:textDirection w:val="btLr"/>
        <w:textAlignment w:val="top"/>
        <w:outlineLvl w:val="0"/>
        <w:rPr>
          <w:rFonts w:ascii="Times New Roman" w:eastAsia="Times New Roman" w:hAnsi="Times New Roman" w:cs="Times New Roman"/>
          <w:b/>
          <w:kern w:val="0"/>
          <w:position w:val="-1"/>
          <w:sz w:val="28"/>
          <w:szCs w:val="28"/>
          <w14:ligatures w14:val="none"/>
        </w:rPr>
      </w:pPr>
      <w:r w:rsidRPr="00F02124">
        <w:rPr>
          <w:rFonts w:ascii="Times New Roman" w:eastAsia="Times New Roman" w:hAnsi="Times New Roman" w:cs="Times New Roman"/>
          <w:b/>
          <w:kern w:val="0"/>
          <w:position w:val="-1"/>
          <w:sz w:val="28"/>
          <w:szCs w:val="28"/>
          <w14:ligatures w14:val="none"/>
        </w:rPr>
        <w:t>Е. упаковка от яиц</w:t>
      </w:r>
    </w:p>
    <w:p w14:paraId="52F1208E" w14:textId="77777777" w:rsidR="00F02124" w:rsidRPr="00F02124" w:rsidRDefault="00F02124" w:rsidP="00567B86">
      <w:pPr>
        <w:widowControl w:val="0"/>
        <w:suppressAutoHyphens/>
        <w:spacing w:after="0" w:line="1" w:lineRule="atLeast"/>
        <w:ind w:left="3"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p>
    <w:p w14:paraId="077AC254" w14:textId="4FD7BDF1" w:rsidR="00F02124" w:rsidRPr="00F02124" w:rsidRDefault="00F02124" w:rsidP="00567B86">
      <w:pPr>
        <w:widowControl w:val="0"/>
        <w:suppressAutoHyphens/>
        <w:spacing w:after="0" w:line="1" w:lineRule="atLeast"/>
        <w:ind w:left="2"/>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3. Отметьте верное окончание предложения. «Пищевая ценность – это ….»</w:t>
      </w:r>
      <w:r w:rsidRPr="00F02124">
        <w:rPr>
          <w:rFonts w:ascii="Times New Roman" w:eastAsia="Times New Roman" w:hAnsi="Times New Roman" w:cs="Times New Roman"/>
          <w:kern w:val="0"/>
          <w:position w:val="-1"/>
          <w:sz w:val="28"/>
          <w:szCs w:val="28"/>
          <w14:ligatures w14:val="none"/>
        </w:rPr>
        <w:br/>
        <w:t xml:space="preserve">А. </w:t>
      </w:r>
      <w:r w:rsidRPr="00F02124">
        <w:rPr>
          <w:rFonts w:ascii="Times New Roman" w:eastAsia="Times New Roman" w:hAnsi="Times New Roman" w:cs="Times New Roman"/>
          <w:b/>
          <w:kern w:val="0"/>
          <w:position w:val="-1"/>
          <w:sz w:val="28"/>
          <w:szCs w:val="28"/>
          <w14:ligatures w14:val="none"/>
        </w:rPr>
        <w:t>количество основных питательных веществ в 100 граммах продукта</w:t>
      </w:r>
      <w:r w:rsidRPr="00F02124">
        <w:rPr>
          <w:rFonts w:ascii="Times New Roman" w:eastAsia="Times New Roman" w:hAnsi="Times New Roman" w:cs="Times New Roman"/>
          <w:b/>
          <w:kern w:val="0"/>
          <w:position w:val="-1"/>
          <w:sz w:val="28"/>
          <w:szCs w:val="28"/>
          <w14:ligatures w14:val="none"/>
        </w:rPr>
        <w:br/>
      </w:r>
      <w:r w:rsidRPr="00F02124">
        <w:rPr>
          <w:rFonts w:ascii="Times New Roman" w:eastAsia="Times New Roman" w:hAnsi="Times New Roman" w:cs="Times New Roman"/>
          <w:kern w:val="0"/>
          <w:position w:val="-1"/>
          <w:sz w:val="28"/>
          <w:szCs w:val="28"/>
          <w14:ligatures w14:val="none"/>
        </w:rPr>
        <w:t>Б. количество основных питательных веществ в 1 кг продукта</w:t>
      </w:r>
      <w:r w:rsidRPr="00F02124">
        <w:rPr>
          <w:rFonts w:ascii="Times New Roman" w:eastAsia="Times New Roman" w:hAnsi="Times New Roman" w:cs="Times New Roman"/>
          <w:kern w:val="0"/>
          <w:position w:val="-1"/>
          <w:sz w:val="28"/>
          <w:szCs w:val="28"/>
          <w14:ligatures w14:val="none"/>
        </w:rPr>
        <w:br/>
        <w:t>В. количество калорий в 100 граммах продукта</w:t>
      </w:r>
    </w:p>
    <w:p w14:paraId="0B7DC2B9" w14:textId="77777777" w:rsidR="00F02124" w:rsidRPr="00F02124" w:rsidRDefault="00F02124" w:rsidP="00567B86">
      <w:pPr>
        <w:widowControl w:val="0"/>
        <w:suppressAutoHyphens/>
        <w:spacing w:after="0" w:line="1" w:lineRule="atLeast"/>
        <w:ind w:leftChars="21" w:left="46"/>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Г. количество калорий в 1 кг продукта</w:t>
      </w:r>
      <w:r w:rsidRPr="00F02124">
        <w:rPr>
          <w:rFonts w:ascii="Times New Roman" w:eastAsia="Times New Roman" w:hAnsi="Times New Roman" w:cs="Times New Roman"/>
          <w:kern w:val="0"/>
          <w:position w:val="-1"/>
          <w:sz w:val="28"/>
          <w:szCs w:val="28"/>
          <w14:ligatures w14:val="none"/>
        </w:rPr>
        <w:br/>
      </w:r>
    </w:p>
    <w:p w14:paraId="72A3DB24" w14:textId="77777777" w:rsidR="00F02124" w:rsidRPr="00F02124" w:rsidRDefault="00F02124" w:rsidP="00567B86">
      <w:pPr>
        <w:widowControl w:val="0"/>
        <w:tabs>
          <w:tab w:val="left" w:pos="142"/>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 xml:space="preserve">4. Выберите утверждения, которые относятся к обязанностям покупателя. </w:t>
      </w:r>
      <w:r w:rsidRPr="00F02124">
        <w:rPr>
          <w:rFonts w:ascii="Times New Roman" w:eastAsia="Times New Roman" w:hAnsi="Times New Roman" w:cs="Times New Roman"/>
          <w:kern w:val="0"/>
          <w:position w:val="-1"/>
          <w:sz w:val="28"/>
          <w:szCs w:val="28"/>
          <w14:ligatures w14:val="none"/>
        </w:rPr>
        <w:br/>
      </w:r>
      <w:r w:rsidRPr="00F02124">
        <w:rPr>
          <w:rFonts w:ascii="Times New Roman" w:eastAsia="Times New Roman" w:hAnsi="Times New Roman" w:cs="Times New Roman"/>
          <w:kern w:val="0"/>
          <w:position w:val="-1"/>
          <w:sz w:val="28"/>
          <w:szCs w:val="28"/>
          <w14:ligatures w14:val="none"/>
        </w:rPr>
        <w:tab/>
        <w:t xml:space="preserve">А. </w:t>
      </w:r>
      <w:r w:rsidRPr="00F02124">
        <w:rPr>
          <w:rFonts w:ascii="Times New Roman" w:eastAsia="Times New Roman" w:hAnsi="Times New Roman" w:cs="Times New Roman"/>
          <w:b/>
          <w:kern w:val="0"/>
          <w:position w:val="-1"/>
          <w:sz w:val="28"/>
          <w:szCs w:val="28"/>
          <w14:ligatures w14:val="none"/>
        </w:rPr>
        <w:t>оплачивать покупку</w:t>
      </w:r>
      <w:r w:rsidRPr="00F02124">
        <w:rPr>
          <w:rFonts w:ascii="Times New Roman" w:eastAsia="Times New Roman" w:hAnsi="Times New Roman" w:cs="Times New Roman"/>
          <w:b/>
          <w:kern w:val="0"/>
          <w:position w:val="-1"/>
          <w:sz w:val="28"/>
          <w:szCs w:val="28"/>
          <w14:ligatures w14:val="none"/>
        </w:rPr>
        <w:br/>
      </w:r>
      <w:r w:rsidRPr="00F02124">
        <w:rPr>
          <w:rFonts w:ascii="Times New Roman" w:eastAsia="Times New Roman" w:hAnsi="Times New Roman" w:cs="Times New Roman"/>
          <w:b/>
          <w:kern w:val="0"/>
          <w:position w:val="-1"/>
          <w:sz w:val="28"/>
          <w:szCs w:val="28"/>
          <w14:ligatures w14:val="none"/>
        </w:rPr>
        <w:tab/>
        <w:t>Б. сохранять чек до выхода из магазина</w:t>
      </w:r>
      <w:r w:rsidRPr="00F02124">
        <w:rPr>
          <w:rFonts w:ascii="Times New Roman" w:eastAsia="Times New Roman" w:hAnsi="Times New Roman" w:cs="Times New Roman"/>
          <w:b/>
          <w:kern w:val="0"/>
          <w:position w:val="-1"/>
          <w:sz w:val="28"/>
          <w:szCs w:val="28"/>
          <w14:ligatures w14:val="none"/>
        </w:rPr>
        <w:br/>
      </w:r>
      <w:r w:rsidRPr="00F02124">
        <w:rPr>
          <w:rFonts w:ascii="Times New Roman" w:eastAsia="Times New Roman" w:hAnsi="Times New Roman" w:cs="Times New Roman"/>
          <w:b/>
          <w:kern w:val="0"/>
          <w:position w:val="-1"/>
          <w:sz w:val="28"/>
          <w:szCs w:val="28"/>
          <w14:ligatures w14:val="none"/>
        </w:rPr>
        <w:tab/>
        <w:t>В. не входить в магазин с домашним питомцем</w:t>
      </w:r>
    </w:p>
    <w:p w14:paraId="131AED2A" w14:textId="633266E5" w:rsidR="00F02124" w:rsidRPr="00F02124" w:rsidRDefault="00F02124" w:rsidP="00567B86">
      <w:pPr>
        <w:widowControl w:val="0"/>
        <w:tabs>
          <w:tab w:val="left" w:pos="142"/>
        </w:tabs>
        <w:suppressAutoHyphens/>
        <w:spacing w:after="0" w:line="1" w:lineRule="atLeast"/>
        <w:ind w:left="1"/>
        <w:textDirection w:val="btLr"/>
        <w:textAlignment w:val="top"/>
        <w:outlineLvl w:val="0"/>
        <w:rPr>
          <w:rFonts w:ascii="Times New Roman" w:eastAsia="Times New Roman" w:hAnsi="Times New Roman" w:cs="Times New Roman"/>
          <w:kern w:val="0"/>
          <w:position w:val="-1"/>
          <w:sz w:val="28"/>
          <w:szCs w:val="28"/>
          <w14:ligatures w14:val="none"/>
        </w:rPr>
      </w:pPr>
      <w:r>
        <w:rPr>
          <w:rFonts w:ascii="Times New Roman" w:eastAsia="Times New Roman" w:hAnsi="Times New Roman" w:cs="Times New Roman"/>
          <w:kern w:val="0"/>
          <w:position w:val="-1"/>
          <w:sz w:val="28"/>
          <w:szCs w:val="28"/>
          <w14:ligatures w14:val="none"/>
        </w:rPr>
        <w:t xml:space="preserve">   </w:t>
      </w:r>
      <w:r w:rsidRPr="00F02124">
        <w:rPr>
          <w:rFonts w:ascii="Times New Roman" w:eastAsia="Times New Roman" w:hAnsi="Times New Roman" w:cs="Times New Roman"/>
          <w:kern w:val="0"/>
          <w:position w:val="-1"/>
          <w:sz w:val="28"/>
          <w:szCs w:val="28"/>
          <w14:ligatures w14:val="none"/>
        </w:rPr>
        <w:t>Г. получить информацию о товаре</w:t>
      </w:r>
      <w:r w:rsidRPr="00F02124">
        <w:rPr>
          <w:rFonts w:ascii="Times New Roman" w:eastAsia="Times New Roman" w:hAnsi="Times New Roman" w:cs="Times New Roman"/>
          <w:kern w:val="0"/>
          <w:position w:val="-1"/>
          <w:sz w:val="28"/>
          <w:szCs w:val="28"/>
          <w14:ligatures w14:val="none"/>
        </w:rPr>
        <w:br/>
      </w:r>
      <w:r w:rsidRPr="00F02124">
        <w:rPr>
          <w:rFonts w:ascii="Times New Roman" w:eastAsia="Times New Roman" w:hAnsi="Times New Roman" w:cs="Times New Roman"/>
          <w:kern w:val="0"/>
          <w:position w:val="-1"/>
          <w:sz w:val="28"/>
          <w:szCs w:val="28"/>
          <w14:ligatures w14:val="none"/>
        </w:rPr>
        <w:tab/>
        <w:t>Д. заменить испорченный товар на качественный</w:t>
      </w:r>
      <w:r w:rsidRPr="00F02124">
        <w:rPr>
          <w:rFonts w:ascii="Times New Roman" w:eastAsia="Times New Roman" w:hAnsi="Times New Roman" w:cs="Times New Roman"/>
          <w:kern w:val="0"/>
          <w:position w:val="-1"/>
          <w:sz w:val="28"/>
          <w:szCs w:val="28"/>
          <w14:ligatures w14:val="none"/>
        </w:rPr>
        <w:br/>
      </w:r>
      <w:r w:rsidRPr="00F02124">
        <w:rPr>
          <w:rFonts w:ascii="Times New Roman" w:eastAsia="Times New Roman" w:hAnsi="Times New Roman" w:cs="Times New Roman"/>
          <w:kern w:val="0"/>
          <w:position w:val="-1"/>
          <w:sz w:val="28"/>
          <w:szCs w:val="28"/>
          <w14:ligatures w14:val="none"/>
        </w:rPr>
        <w:tab/>
        <w:t>Е. использовать тележку или корзину во время совершения покупок</w:t>
      </w:r>
    </w:p>
    <w:p w14:paraId="0B092C1E" w14:textId="77777777" w:rsidR="00F02124" w:rsidRPr="00F02124" w:rsidRDefault="00F02124" w:rsidP="00567B86">
      <w:pPr>
        <w:widowControl w:val="0"/>
        <w:suppressAutoHyphens/>
        <w:spacing w:after="0" w:line="1" w:lineRule="atLeast"/>
        <w:ind w:left="1" w:firstLineChars="252" w:firstLine="706"/>
        <w:textDirection w:val="btLr"/>
        <w:textAlignment w:val="top"/>
        <w:outlineLvl w:val="0"/>
        <w:rPr>
          <w:rFonts w:ascii="Times New Roman" w:eastAsia="Times New Roman" w:hAnsi="Times New Roman" w:cs="Times New Roman"/>
          <w:kern w:val="0"/>
          <w:position w:val="-1"/>
          <w:sz w:val="28"/>
          <w:szCs w:val="28"/>
          <w14:ligatures w14:val="none"/>
        </w:rPr>
      </w:pPr>
    </w:p>
    <w:p w14:paraId="79EE35CA" w14:textId="77777777" w:rsidR="00F02124" w:rsidRPr="00F02124" w:rsidRDefault="00F02124"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 xml:space="preserve">5. Расположите правила взвешивания томатов на весах по порядку сверху вниз. </w:t>
      </w:r>
    </w:p>
    <w:p w14:paraId="42927DBE" w14:textId="77777777" w:rsidR="00F02124" w:rsidRPr="00F02124" w:rsidRDefault="00F02124" w:rsidP="00567B86">
      <w:pPr>
        <w:widowControl w:val="0"/>
        <w:suppressAutoHyphens/>
        <w:spacing w:after="0" w:line="1" w:lineRule="atLeast"/>
        <w:ind w:left="650" w:hangingChars="232" w:hanging="650"/>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А. Положите томаты в отдельный пакет.</w:t>
      </w:r>
    </w:p>
    <w:p w14:paraId="21272F26" w14:textId="77777777" w:rsidR="00F02124" w:rsidRDefault="00F02124" w:rsidP="00567B86">
      <w:pPr>
        <w:widowControl w:val="0"/>
        <w:suppressAutoHyphens/>
        <w:spacing w:after="0" w:line="1" w:lineRule="atLeast"/>
        <w:ind w:left="650" w:hangingChars="232" w:hanging="650"/>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Б. Запомните номер товара, указанный на ценнике. Его нужно выбрать н</w:t>
      </w:r>
      <w:r>
        <w:rPr>
          <w:rFonts w:ascii="Times New Roman" w:eastAsia="Times New Roman" w:hAnsi="Times New Roman" w:cs="Times New Roman"/>
          <w:kern w:val="0"/>
          <w:position w:val="-1"/>
          <w:sz w:val="28"/>
          <w:szCs w:val="28"/>
          <w14:ligatures w14:val="none"/>
        </w:rPr>
        <w:t>а</w:t>
      </w:r>
    </w:p>
    <w:p w14:paraId="08EEC981" w14:textId="28D57CF3" w:rsidR="00F02124" w:rsidRPr="00F02124" w:rsidRDefault="00F02124" w:rsidP="00567B86">
      <w:pPr>
        <w:widowControl w:val="0"/>
        <w:suppressAutoHyphens/>
        <w:spacing w:after="0" w:line="1" w:lineRule="atLeast"/>
        <w:textDirection w:val="btLr"/>
        <w:textAlignment w:val="top"/>
        <w:outlineLvl w:val="0"/>
        <w:rPr>
          <w:rFonts w:ascii="Times New Roman" w:eastAsia="Times New Roman" w:hAnsi="Times New Roman" w:cs="Times New Roman"/>
          <w:kern w:val="0"/>
          <w:position w:val="-1"/>
          <w:sz w:val="28"/>
          <w:szCs w:val="28"/>
          <w14:ligatures w14:val="none"/>
        </w:rPr>
      </w:pPr>
      <w:r>
        <w:rPr>
          <w:rFonts w:ascii="Times New Roman" w:eastAsia="Times New Roman" w:hAnsi="Times New Roman" w:cs="Times New Roman"/>
          <w:kern w:val="0"/>
          <w:position w:val="-1"/>
          <w:sz w:val="28"/>
          <w:szCs w:val="28"/>
          <w14:ligatures w14:val="none"/>
        </w:rPr>
        <w:t xml:space="preserve">  </w:t>
      </w:r>
      <w:r w:rsidRPr="00F02124">
        <w:rPr>
          <w:rFonts w:ascii="Times New Roman" w:eastAsia="Times New Roman" w:hAnsi="Times New Roman" w:cs="Times New Roman"/>
          <w:kern w:val="0"/>
          <w:position w:val="-1"/>
          <w:sz w:val="28"/>
          <w:szCs w:val="28"/>
          <w14:ligatures w14:val="none"/>
        </w:rPr>
        <w:t xml:space="preserve">весах. </w:t>
      </w:r>
    </w:p>
    <w:p w14:paraId="4BB5076B" w14:textId="77777777" w:rsidR="00F02124" w:rsidRPr="00F02124" w:rsidRDefault="00F02124" w:rsidP="00567B86">
      <w:pPr>
        <w:widowControl w:val="0"/>
        <w:suppressAutoHyphens/>
        <w:spacing w:after="0" w:line="1" w:lineRule="atLeast"/>
        <w:ind w:left="650" w:hangingChars="232" w:hanging="650"/>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В. На весах выберите закладку «Овощи».</w:t>
      </w:r>
    </w:p>
    <w:p w14:paraId="7AEA7E7E" w14:textId="77777777" w:rsidR="00F02124" w:rsidRPr="00F02124" w:rsidRDefault="00F02124" w:rsidP="00567B86">
      <w:pPr>
        <w:widowControl w:val="0"/>
        <w:suppressAutoHyphens/>
        <w:spacing w:after="0" w:line="1" w:lineRule="atLeast"/>
        <w:ind w:left="650" w:hangingChars="232" w:hanging="650"/>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Г. Выберите номер, соответствующий товару.</w:t>
      </w:r>
    </w:p>
    <w:p w14:paraId="110393D3" w14:textId="77777777" w:rsidR="00F02124" w:rsidRPr="00F02124" w:rsidRDefault="00F02124" w:rsidP="00567B86">
      <w:pPr>
        <w:widowControl w:val="0"/>
        <w:suppressAutoHyphens/>
        <w:spacing w:after="0" w:line="1" w:lineRule="atLeast"/>
        <w:ind w:left="650" w:hangingChars="232" w:hanging="650"/>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Д. Чек наклейте на пакет.</w:t>
      </w:r>
    </w:p>
    <w:p w14:paraId="514AB66E" w14:textId="77777777" w:rsidR="00F02124" w:rsidRPr="00F02124" w:rsidRDefault="00F02124" w:rsidP="00567B86">
      <w:pPr>
        <w:widowControl w:val="0"/>
        <w:suppressAutoHyphens/>
        <w:spacing w:after="0" w:line="1" w:lineRule="atLeast"/>
        <w:ind w:leftChars="294" w:left="650"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3A457D51" w14:textId="77777777" w:rsidR="00F02124" w:rsidRPr="00F02124" w:rsidRDefault="00F02124"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6. Укажите, какую информацию, кроме пищевой ценности, можно получить на данной части упаковки.</w:t>
      </w:r>
    </w:p>
    <w:p w14:paraId="16E560B9" w14:textId="77777777" w:rsidR="00F02124" w:rsidRPr="00F02124" w:rsidRDefault="00F02124"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noProof/>
          <w:kern w:val="0"/>
          <w:position w:val="-1"/>
          <w:sz w:val="28"/>
          <w:szCs w:val="28"/>
          <w:lang w:eastAsia="ru-RU"/>
          <w14:ligatures w14:val="none"/>
        </w:rPr>
        <w:lastRenderedPageBreak/>
        <w:drawing>
          <wp:inline distT="19050" distB="19050" distL="19050" distR="19050" wp14:anchorId="52099714" wp14:editId="54F5A917">
            <wp:extent cx="2376488" cy="2129427"/>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376488" cy="2129427"/>
                    </a:xfrm>
                    <a:prstGeom prst="rect">
                      <a:avLst/>
                    </a:prstGeom>
                    <a:ln/>
                  </pic:spPr>
                </pic:pic>
              </a:graphicData>
            </a:graphic>
          </wp:inline>
        </w:drawing>
      </w:r>
      <w:r w:rsidRPr="00F02124">
        <w:rPr>
          <w:rFonts w:ascii="Times New Roman" w:eastAsia="Times New Roman" w:hAnsi="Times New Roman" w:cs="Times New Roman"/>
          <w:kern w:val="0"/>
          <w:position w:val="-1"/>
          <w:sz w:val="28"/>
          <w:szCs w:val="28"/>
          <w14:ligatures w14:val="none"/>
        </w:rPr>
        <w:br/>
      </w:r>
      <w:r w:rsidRPr="00F02124">
        <w:rPr>
          <w:rFonts w:ascii="Times New Roman" w:eastAsia="Times New Roman" w:hAnsi="Times New Roman" w:cs="Times New Roman"/>
          <w:kern w:val="0"/>
          <w:position w:val="-1"/>
          <w:sz w:val="28"/>
          <w:szCs w:val="28"/>
          <w14:ligatures w14:val="none"/>
        </w:rPr>
        <w:tab/>
        <w:t>А. вес нетто</w:t>
      </w:r>
      <w:r w:rsidRPr="00F02124">
        <w:rPr>
          <w:rFonts w:ascii="Times New Roman" w:eastAsia="Times New Roman" w:hAnsi="Times New Roman" w:cs="Times New Roman"/>
          <w:kern w:val="0"/>
          <w:position w:val="-1"/>
          <w:sz w:val="28"/>
          <w:szCs w:val="28"/>
          <w14:ligatures w14:val="none"/>
        </w:rPr>
        <w:br/>
      </w:r>
      <w:r w:rsidRPr="00F02124">
        <w:rPr>
          <w:rFonts w:ascii="Times New Roman" w:eastAsia="Times New Roman" w:hAnsi="Times New Roman" w:cs="Times New Roman"/>
          <w:kern w:val="0"/>
          <w:position w:val="-1"/>
          <w:sz w:val="28"/>
          <w:szCs w:val="28"/>
          <w14:ligatures w14:val="none"/>
        </w:rPr>
        <w:tab/>
      </w:r>
      <w:r w:rsidRPr="00F02124">
        <w:rPr>
          <w:rFonts w:ascii="Times New Roman" w:eastAsia="Times New Roman" w:hAnsi="Times New Roman" w:cs="Times New Roman"/>
          <w:b/>
          <w:kern w:val="0"/>
          <w:position w:val="-1"/>
          <w:sz w:val="28"/>
          <w:szCs w:val="28"/>
          <w14:ligatures w14:val="none"/>
        </w:rPr>
        <w:t>Б. калорийность продукта</w:t>
      </w:r>
      <w:r w:rsidRPr="00F02124">
        <w:rPr>
          <w:rFonts w:ascii="Times New Roman" w:eastAsia="Times New Roman" w:hAnsi="Times New Roman" w:cs="Times New Roman"/>
          <w:b/>
          <w:kern w:val="0"/>
          <w:position w:val="-1"/>
          <w:sz w:val="28"/>
          <w:szCs w:val="28"/>
          <w14:ligatures w14:val="none"/>
        </w:rPr>
        <w:br/>
      </w:r>
      <w:r w:rsidRPr="00F02124">
        <w:rPr>
          <w:rFonts w:ascii="Times New Roman" w:eastAsia="Times New Roman" w:hAnsi="Times New Roman" w:cs="Times New Roman"/>
          <w:b/>
          <w:kern w:val="0"/>
          <w:position w:val="-1"/>
          <w:sz w:val="28"/>
          <w:szCs w:val="28"/>
          <w14:ligatures w14:val="none"/>
        </w:rPr>
        <w:tab/>
      </w:r>
      <w:r w:rsidRPr="00F02124">
        <w:rPr>
          <w:rFonts w:ascii="Times New Roman" w:eastAsia="Times New Roman" w:hAnsi="Times New Roman" w:cs="Times New Roman"/>
          <w:kern w:val="0"/>
          <w:position w:val="-1"/>
          <w:sz w:val="28"/>
          <w:szCs w:val="28"/>
          <w14:ligatures w14:val="none"/>
        </w:rPr>
        <w:t>В. срок хранения</w:t>
      </w:r>
    </w:p>
    <w:p w14:paraId="78BC59F1" w14:textId="77777777" w:rsidR="00F02124" w:rsidRPr="00F02124" w:rsidRDefault="00F02124" w:rsidP="00567B86">
      <w:pPr>
        <w:widowControl w:val="0"/>
        <w:suppressAutoHyphens/>
        <w:spacing w:after="0" w:line="1" w:lineRule="atLeast"/>
        <w:ind w:left="709"/>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Г. состав продукта</w:t>
      </w:r>
    </w:p>
    <w:p w14:paraId="6CD3705A" w14:textId="77777777" w:rsidR="00F02124" w:rsidRPr="00F02124" w:rsidRDefault="00F02124" w:rsidP="00567B86">
      <w:pPr>
        <w:widowControl w:val="0"/>
        <w:suppressAutoHyphens/>
        <w:spacing w:after="0" w:line="1" w:lineRule="atLeast"/>
        <w:jc w:val="both"/>
        <w:textDirection w:val="btLr"/>
        <w:textAlignment w:val="top"/>
        <w:outlineLvl w:val="0"/>
        <w:rPr>
          <w:rFonts w:ascii="Times New Roman" w:eastAsia="Times New Roman" w:hAnsi="Times New Roman" w:cs="Times New Roman"/>
          <w:kern w:val="0"/>
          <w:position w:val="-1"/>
          <w:sz w:val="28"/>
          <w:szCs w:val="28"/>
          <w:u w:val="single"/>
          <w14:ligatures w14:val="none"/>
        </w:rPr>
      </w:pPr>
      <w:r w:rsidRPr="00F02124">
        <w:rPr>
          <w:rFonts w:ascii="Times New Roman" w:eastAsia="Times New Roman" w:hAnsi="Times New Roman" w:cs="Times New Roman"/>
          <w:kern w:val="0"/>
          <w:position w:val="-1"/>
          <w:sz w:val="28"/>
          <w:szCs w:val="28"/>
          <w14:ligatures w14:val="none"/>
        </w:rPr>
        <w:br/>
        <w:t xml:space="preserve">7. Прочитайте текст, выберите номера предложений, демонстрирующие неверное поведение в магазине. Номера предложений впишите через запятую. </w:t>
      </w:r>
    </w:p>
    <w:p w14:paraId="068A2C01" w14:textId="77777777" w:rsidR="00F02124" w:rsidRPr="00F02124" w:rsidRDefault="00F02124" w:rsidP="00567B86">
      <w:pPr>
        <w:widowControl w:val="0"/>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7DC6C6DA" w14:textId="77777777" w:rsidR="00F02124" w:rsidRPr="00F02124" w:rsidRDefault="00F02124" w:rsidP="00567B86">
      <w:pPr>
        <w:widowControl w:val="0"/>
        <w:suppressAutoHyphens/>
        <w:spacing w:after="0" w:line="1" w:lineRule="atLeast"/>
        <w:ind w:leftChars="-1" w:left="-2" w:firstLine="711"/>
        <w:jc w:val="both"/>
        <w:textDirection w:val="btLr"/>
        <w:textAlignment w:val="top"/>
        <w:outlineLvl w:val="0"/>
        <w:rPr>
          <w:rFonts w:ascii="Times New Roman" w:eastAsia="Times New Roman" w:hAnsi="Times New Roman" w:cs="Times New Roman"/>
          <w:color w:val="FF0000"/>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 xml:space="preserve">(1)Бабушка попросила Митю купить продукты в магазине. </w:t>
      </w:r>
      <w:r w:rsidRPr="00F02124">
        <w:rPr>
          <w:rFonts w:ascii="Times New Roman" w:eastAsia="Times New Roman" w:hAnsi="Times New Roman" w:cs="Times New Roman"/>
          <w:b/>
          <w:kern w:val="0"/>
          <w:position w:val="-1"/>
          <w:sz w:val="28"/>
          <w:szCs w:val="28"/>
          <w14:ligatures w14:val="none"/>
        </w:rPr>
        <w:t>(2)Он решил пойти вместе со своим щенком, при входе в магазин Митя взял питомца на руки, чтобы не мешать другим покупателям.</w:t>
      </w:r>
      <w:r w:rsidRPr="00F02124">
        <w:rPr>
          <w:rFonts w:ascii="Times New Roman" w:eastAsia="Times New Roman" w:hAnsi="Times New Roman" w:cs="Times New Roman"/>
          <w:kern w:val="0"/>
          <w:position w:val="-1"/>
          <w:sz w:val="28"/>
          <w:szCs w:val="28"/>
          <w14:ligatures w14:val="none"/>
        </w:rPr>
        <w:t xml:space="preserve"> (3)Выбирая молоко, Митя проверил срок годности. </w:t>
      </w:r>
      <w:r w:rsidRPr="00F02124">
        <w:rPr>
          <w:rFonts w:ascii="Times New Roman" w:eastAsia="Times New Roman" w:hAnsi="Times New Roman" w:cs="Times New Roman"/>
          <w:b/>
          <w:kern w:val="0"/>
          <w:position w:val="-1"/>
          <w:sz w:val="28"/>
          <w:szCs w:val="28"/>
          <w14:ligatures w14:val="none"/>
        </w:rPr>
        <w:t xml:space="preserve">(4)Огурцы двух сортов положил в один пакет, так как они были по одной цене. </w:t>
      </w:r>
      <w:r w:rsidRPr="00F02124">
        <w:rPr>
          <w:rFonts w:ascii="Times New Roman" w:eastAsia="Times New Roman" w:hAnsi="Times New Roman" w:cs="Times New Roman"/>
          <w:kern w:val="0"/>
          <w:position w:val="-1"/>
          <w:sz w:val="28"/>
          <w:szCs w:val="28"/>
          <w14:ligatures w14:val="none"/>
        </w:rPr>
        <w:t xml:space="preserve">(5)Затем попросил продавца взвесить 200 г сыра. </w:t>
      </w:r>
      <w:r w:rsidRPr="00F02124">
        <w:rPr>
          <w:rFonts w:ascii="Times New Roman" w:eastAsia="Times New Roman" w:hAnsi="Times New Roman" w:cs="Times New Roman"/>
          <w:b/>
          <w:kern w:val="0"/>
          <w:position w:val="-1"/>
          <w:sz w:val="28"/>
          <w:szCs w:val="28"/>
          <w14:ligatures w14:val="none"/>
        </w:rPr>
        <w:t xml:space="preserve">(6)Хлеб выбрал у дальнего края полки, там, как правило, лежит самый свежий продукт. </w:t>
      </w:r>
      <w:r w:rsidRPr="00F02124">
        <w:rPr>
          <w:rFonts w:ascii="Times New Roman" w:eastAsia="Times New Roman" w:hAnsi="Times New Roman" w:cs="Times New Roman"/>
          <w:kern w:val="0"/>
          <w:position w:val="-1"/>
          <w:sz w:val="28"/>
          <w:szCs w:val="28"/>
          <w14:ligatures w14:val="none"/>
        </w:rPr>
        <w:t xml:space="preserve">(7)Покупку оплатил на кассе, продукты сложил в сумку-шоппер. (8)Чек выбросил в урну на выходе из магазина.  </w:t>
      </w:r>
      <w:r w:rsidRPr="00F02124">
        <w:rPr>
          <w:rFonts w:ascii="Times New Roman" w:eastAsia="Times New Roman" w:hAnsi="Times New Roman" w:cs="Times New Roman"/>
          <w:kern w:val="0"/>
          <w:position w:val="-1"/>
          <w:sz w:val="28"/>
          <w:szCs w:val="28"/>
          <w14:ligatures w14:val="none"/>
        </w:rPr>
        <w:br/>
      </w:r>
      <w:r w:rsidRPr="00F02124">
        <w:rPr>
          <w:rFonts w:ascii="Times New Roman" w:eastAsia="Times New Roman" w:hAnsi="Times New Roman" w:cs="Times New Roman"/>
          <w:color w:val="FF0000"/>
          <w:kern w:val="0"/>
          <w:position w:val="-1"/>
          <w:sz w:val="28"/>
          <w:szCs w:val="28"/>
          <w14:ligatures w14:val="none"/>
        </w:rPr>
        <w:t xml:space="preserve"> </w:t>
      </w:r>
    </w:p>
    <w:p w14:paraId="4DC784A4" w14:textId="77777777" w:rsidR="00F02124" w:rsidRPr="00F02124" w:rsidRDefault="00F02124"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8. Все утверждения, кроме одного, относятся к правам покупателя. Выберите это утверждение.</w:t>
      </w:r>
    </w:p>
    <w:p w14:paraId="281B501F" w14:textId="337C5976" w:rsidR="00F02124" w:rsidRDefault="00F02124"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color w:val="FF0000"/>
          <w:kern w:val="0"/>
          <w:position w:val="-1"/>
          <w:sz w:val="28"/>
          <w:szCs w:val="28"/>
          <w14:ligatures w14:val="none"/>
        </w:rPr>
        <w:tab/>
      </w:r>
      <w:r w:rsidRPr="00F02124">
        <w:rPr>
          <w:rFonts w:ascii="Times New Roman" w:eastAsia="Times New Roman" w:hAnsi="Times New Roman" w:cs="Times New Roman"/>
          <w:kern w:val="0"/>
          <w:position w:val="-1"/>
          <w:sz w:val="28"/>
          <w:szCs w:val="28"/>
          <w14:ligatures w14:val="none"/>
        </w:rPr>
        <w:t>А. получить информацию о товаре</w:t>
      </w:r>
      <w:r w:rsidRPr="00F02124">
        <w:rPr>
          <w:rFonts w:ascii="Times New Roman" w:eastAsia="Times New Roman" w:hAnsi="Times New Roman" w:cs="Times New Roman"/>
          <w:kern w:val="0"/>
          <w:position w:val="-1"/>
          <w:sz w:val="28"/>
          <w:szCs w:val="28"/>
          <w14:ligatures w14:val="none"/>
        </w:rPr>
        <w:br/>
        <w:t>Б. заменить испорченный товар на качественный</w:t>
      </w:r>
      <w:r w:rsidRPr="00F02124">
        <w:rPr>
          <w:rFonts w:ascii="Times New Roman" w:eastAsia="Times New Roman" w:hAnsi="Times New Roman" w:cs="Times New Roman"/>
          <w:kern w:val="0"/>
          <w:position w:val="-1"/>
          <w:sz w:val="28"/>
          <w:szCs w:val="28"/>
          <w14:ligatures w14:val="none"/>
        </w:rPr>
        <w:br/>
      </w:r>
      <w:r w:rsidRPr="00F02124">
        <w:rPr>
          <w:rFonts w:ascii="Times New Roman" w:eastAsia="Times New Roman" w:hAnsi="Times New Roman" w:cs="Times New Roman"/>
          <w:b/>
          <w:kern w:val="0"/>
          <w:position w:val="-1"/>
          <w:sz w:val="28"/>
          <w:szCs w:val="28"/>
          <w14:ligatures w14:val="none"/>
        </w:rPr>
        <w:t>В. сохранять чек до выхода из магазина</w:t>
      </w:r>
      <w:r w:rsidRPr="00F02124">
        <w:rPr>
          <w:rFonts w:ascii="Times New Roman" w:eastAsia="Times New Roman" w:hAnsi="Times New Roman" w:cs="Times New Roman"/>
          <w:b/>
          <w:kern w:val="0"/>
          <w:position w:val="-1"/>
          <w:sz w:val="28"/>
          <w:szCs w:val="28"/>
          <w14:ligatures w14:val="none"/>
        </w:rPr>
        <w:br/>
      </w:r>
      <w:r w:rsidRPr="00F02124">
        <w:rPr>
          <w:rFonts w:ascii="Times New Roman" w:eastAsia="Times New Roman" w:hAnsi="Times New Roman" w:cs="Times New Roman"/>
          <w:kern w:val="0"/>
          <w:position w:val="-1"/>
          <w:sz w:val="28"/>
          <w:szCs w:val="28"/>
          <w14:ligatures w14:val="none"/>
        </w:rPr>
        <w:t>Г. пользоваться тележками для покупок</w:t>
      </w:r>
    </w:p>
    <w:p w14:paraId="1F8BC404" w14:textId="77777777" w:rsidR="00ED750C" w:rsidRDefault="00ED750C"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513723F3" w14:textId="77777777" w:rsidR="00ED750C" w:rsidRDefault="00ED750C"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614D69C9" w14:textId="77777777" w:rsidR="00ED750C" w:rsidRDefault="00ED750C"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40A0D32B" w14:textId="77777777" w:rsidR="00ED750C" w:rsidRDefault="00ED750C"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34A8B20A" w14:textId="77777777" w:rsidR="00ED750C" w:rsidRDefault="00ED750C"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43AAFC25" w14:textId="77777777" w:rsidR="00ED750C" w:rsidRDefault="00ED750C"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0CD0EBAD" w14:textId="77777777" w:rsidR="00ED750C" w:rsidRDefault="00ED750C"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586E4D8B" w14:textId="77777777" w:rsidR="00ED750C" w:rsidRDefault="00ED750C"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4A5D74B8" w14:textId="77777777" w:rsidR="00ED750C" w:rsidRDefault="00ED750C"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67835400" w14:textId="77777777" w:rsidR="00ED750C" w:rsidRPr="00F02124" w:rsidRDefault="00ED750C"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3ADD873C" w14:textId="77777777" w:rsidR="00F02124" w:rsidRPr="00F02124" w:rsidRDefault="00F02124"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5F99D7B2" w14:textId="77777777" w:rsidR="00F02124" w:rsidRPr="00F02124" w:rsidRDefault="00F02124"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lastRenderedPageBreak/>
        <w:t xml:space="preserve">9. Установите соответствие между полезным советом и рисунком, который он демонстрирует. </w:t>
      </w:r>
    </w:p>
    <w:p w14:paraId="2BF4ABC5" w14:textId="77777777" w:rsidR="00F02124" w:rsidRPr="00F02124" w:rsidRDefault="00F02124"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F02124" w:rsidRPr="00F02124" w14:paraId="04BA51A5" w14:textId="77777777" w:rsidTr="0061409C">
        <w:tc>
          <w:tcPr>
            <w:tcW w:w="3009" w:type="dxa"/>
            <w:shd w:val="clear" w:color="auto" w:fill="auto"/>
            <w:tcMar>
              <w:top w:w="100" w:type="dxa"/>
              <w:left w:w="100" w:type="dxa"/>
              <w:bottom w:w="100" w:type="dxa"/>
              <w:right w:w="100" w:type="dxa"/>
            </w:tcMar>
          </w:tcPr>
          <w:p w14:paraId="646E71D1" w14:textId="77777777" w:rsidR="00F02124" w:rsidRPr="00F02124" w:rsidRDefault="00F02124"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Покупатель может самостоятельно взвесить товар или попросить об этом продавца отдела.</w:t>
            </w:r>
          </w:p>
        </w:tc>
        <w:tc>
          <w:tcPr>
            <w:tcW w:w="3009" w:type="dxa"/>
            <w:shd w:val="clear" w:color="auto" w:fill="auto"/>
            <w:tcMar>
              <w:top w:w="100" w:type="dxa"/>
              <w:left w:w="100" w:type="dxa"/>
              <w:bottom w:w="100" w:type="dxa"/>
              <w:right w:w="100" w:type="dxa"/>
            </w:tcMar>
          </w:tcPr>
          <w:p w14:paraId="7C11432D" w14:textId="77777777" w:rsidR="00F02124" w:rsidRPr="00F02124" w:rsidRDefault="00F02124" w:rsidP="00567B86">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c>
          <w:tcPr>
            <w:tcW w:w="3009" w:type="dxa"/>
            <w:shd w:val="clear" w:color="auto" w:fill="auto"/>
            <w:tcMar>
              <w:top w:w="100" w:type="dxa"/>
              <w:left w:w="100" w:type="dxa"/>
              <w:bottom w:w="100" w:type="dxa"/>
              <w:right w:w="100" w:type="dxa"/>
            </w:tcMar>
          </w:tcPr>
          <w:p w14:paraId="3D4B16E6" w14:textId="77777777" w:rsidR="00F02124" w:rsidRPr="00F02124" w:rsidRDefault="00F02124" w:rsidP="00567B86">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noProof/>
                <w:kern w:val="0"/>
                <w:position w:val="-1"/>
                <w:sz w:val="28"/>
                <w:szCs w:val="28"/>
                <w:lang w:eastAsia="ru-RU"/>
                <w14:ligatures w14:val="none"/>
              </w:rPr>
              <w:drawing>
                <wp:inline distT="19050" distB="19050" distL="19050" distR="19050" wp14:anchorId="6F64B47D" wp14:editId="056D1726">
                  <wp:extent cx="1771650" cy="13081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771650" cy="1308100"/>
                          </a:xfrm>
                          <a:prstGeom prst="rect">
                            <a:avLst/>
                          </a:prstGeom>
                          <a:ln/>
                        </pic:spPr>
                      </pic:pic>
                    </a:graphicData>
                  </a:graphic>
                </wp:inline>
              </w:drawing>
            </w:r>
          </w:p>
        </w:tc>
      </w:tr>
      <w:tr w:rsidR="00F02124" w:rsidRPr="00F02124" w14:paraId="505CE018" w14:textId="77777777" w:rsidTr="0061409C">
        <w:tc>
          <w:tcPr>
            <w:tcW w:w="3009" w:type="dxa"/>
            <w:shd w:val="clear" w:color="auto" w:fill="auto"/>
            <w:tcMar>
              <w:top w:w="100" w:type="dxa"/>
              <w:left w:w="100" w:type="dxa"/>
              <w:bottom w:w="100" w:type="dxa"/>
              <w:right w:w="100" w:type="dxa"/>
            </w:tcMar>
          </w:tcPr>
          <w:p w14:paraId="7ADAE37B" w14:textId="77777777" w:rsidR="00F02124" w:rsidRPr="00F02124" w:rsidRDefault="00F02124"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Складывать развесной товар лучше в специальные многоразовые экопакеты.</w:t>
            </w:r>
          </w:p>
        </w:tc>
        <w:tc>
          <w:tcPr>
            <w:tcW w:w="3009" w:type="dxa"/>
            <w:shd w:val="clear" w:color="auto" w:fill="auto"/>
            <w:tcMar>
              <w:top w:w="100" w:type="dxa"/>
              <w:left w:w="100" w:type="dxa"/>
              <w:bottom w:w="100" w:type="dxa"/>
              <w:right w:w="100" w:type="dxa"/>
            </w:tcMar>
          </w:tcPr>
          <w:p w14:paraId="3A55DCE5" w14:textId="77777777" w:rsidR="00F02124" w:rsidRPr="00F02124" w:rsidRDefault="00F02124" w:rsidP="00567B86">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c>
          <w:tcPr>
            <w:tcW w:w="3009" w:type="dxa"/>
            <w:shd w:val="clear" w:color="auto" w:fill="auto"/>
            <w:tcMar>
              <w:top w:w="100" w:type="dxa"/>
              <w:left w:w="100" w:type="dxa"/>
              <w:bottom w:w="100" w:type="dxa"/>
              <w:right w:w="100" w:type="dxa"/>
            </w:tcMar>
          </w:tcPr>
          <w:p w14:paraId="0B0816BC" w14:textId="77777777" w:rsidR="00F02124" w:rsidRPr="00F02124" w:rsidRDefault="00F02124" w:rsidP="00567B86">
            <w:pPr>
              <w:widowControl w:val="0"/>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noProof/>
                <w:kern w:val="0"/>
                <w:position w:val="-1"/>
                <w:sz w:val="28"/>
                <w:szCs w:val="28"/>
                <w:lang w:eastAsia="ru-RU"/>
                <w14:ligatures w14:val="none"/>
              </w:rPr>
              <w:drawing>
                <wp:inline distT="19050" distB="19050" distL="19050" distR="19050" wp14:anchorId="451DCA78" wp14:editId="22ED4A3E">
                  <wp:extent cx="1654052" cy="13597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654052" cy="1359700"/>
                          </a:xfrm>
                          <a:prstGeom prst="rect">
                            <a:avLst/>
                          </a:prstGeom>
                          <a:ln/>
                        </pic:spPr>
                      </pic:pic>
                    </a:graphicData>
                  </a:graphic>
                </wp:inline>
              </w:drawing>
            </w:r>
          </w:p>
        </w:tc>
      </w:tr>
      <w:tr w:rsidR="00F02124" w:rsidRPr="00F02124" w14:paraId="129A1BCA" w14:textId="77777777" w:rsidTr="0061409C">
        <w:tc>
          <w:tcPr>
            <w:tcW w:w="3009" w:type="dxa"/>
            <w:shd w:val="clear" w:color="auto" w:fill="auto"/>
            <w:tcMar>
              <w:top w:w="100" w:type="dxa"/>
              <w:left w:w="100" w:type="dxa"/>
              <w:bottom w:w="100" w:type="dxa"/>
              <w:right w:w="100" w:type="dxa"/>
            </w:tcMar>
          </w:tcPr>
          <w:p w14:paraId="160DE298" w14:textId="77777777" w:rsidR="00F02124" w:rsidRPr="00F02124" w:rsidRDefault="00F02124"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Если вы берёте 1-2 овоща или фрукта, можно обойтись без пакета.</w:t>
            </w:r>
          </w:p>
        </w:tc>
        <w:tc>
          <w:tcPr>
            <w:tcW w:w="3009" w:type="dxa"/>
            <w:shd w:val="clear" w:color="auto" w:fill="auto"/>
            <w:tcMar>
              <w:top w:w="100" w:type="dxa"/>
              <w:left w:w="100" w:type="dxa"/>
              <w:bottom w:w="100" w:type="dxa"/>
              <w:right w:w="100" w:type="dxa"/>
            </w:tcMar>
          </w:tcPr>
          <w:p w14:paraId="2DBAADF2" w14:textId="77777777" w:rsidR="00F02124" w:rsidRPr="00F02124" w:rsidRDefault="00F02124" w:rsidP="00567B86">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c>
          <w:tcPr>
            <w:tcW w:w="3009" w:type="dxa"/>
            <w:shd w:val="clear" w:color="auto" w:fill="auto"/>
            <w:tcMar>
              <w:top w:w="100" w:type="dxa"/>
              <w:left w:w="100" w:type="dxa"/>
              <w:bottom w:w="100" w:type="dxa"/>
              <w:right w:w="100" w:type="dxa"/>
            </w:tcMar>
          </w:tcPr>
          <w:p w14:paraId="6DAFF6C0" w14:textId="77777777" w:rsidR="00F02124" w:rsidRPr="00F02124" w:rsidRDefault="00F02124" w:rsidP="00567B86">
            <w:pPr>
              <w:widowControl w:val="0"/>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noProof/>
                <w:kern w:val="0"/>
                <w:position w:val="-1"/>
                <w:sz w:val="28"/>
                <w:szCs w:val="28"/>
                <w:lang w:eastAsia="ru-RU"/>
                <w14:ligatures w14:val="none"/>
              </w:rPr>
              <w:drawing>
                <wp:inline distT="19050" distB="19050" distL="19050" distR="19050" wp14:anchorId="0445EE8A" wp14:editId="09DCD896">
                  <wp:extent cx="1361525" cy="13257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b="5962"/>
                          <a:stretch>
                            <a:fillRect/>
                          </a:stretch>
                        </pic:blipFill>
                        <pic:spPr>
                          <a:xfrm>
                            <a:off x="0" y="0"/>
                            <a:ext cx="1361525" cy="1325750"/>
                          </a:xfrm>
                          <a:prstGeom prst="rect">
                            <a:avLst/>
                          </a:prstGeom>
                          <a:ln/>
                        </pic:spPr>
                      </pic:pic>
                    </a:graphicData>
                  </a:graphic>
                </wp:inline>
              </w:drawing>
            </w:r>
          </w:p>
        </w:tc>
      </w:tr>
      <w:tr w:rsidR="00F02124" w:rsidRPr="00F02124" w14:paraId="613FC216" w14:textId="77777777" w:rsidTr="0061409C">
        <w:tc>
          <w:tcPr>
            <w:tcW w:w="3009" w:type="dxa"/>
            <w:shd w:val="clear" w:color="auto" w:fill="auto"/>
            <w:tcMar>
              <w:top w:w="100" w:type="dxa"/>
              <w:left w:w="100" w:type="dxa"/>
              <w:bottom w:w="100" w:type="dxa"/>
              <w:right w:w="100" w:type="dxa"/>
            </w:tcMar>
          </w:tcPr>
          <w:p w14:paraId="3D28C78F" w14:textId="77777777" w:rsidR="00F02124" w:rsidRPr="00F02124" w:rsidRDefault="00F02124"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 xml:space="preserve">Чтобы не покупать лишнего, вы можете попросить продавца отрезать меньший кусок сыра. </w:t>
            </w:r>
          </w:p>
        </w:tc>
        <w:tc>
          <w:tcPr>
            <w:tcW w:w="3009" w:type="dxa"/>
            <w:shd w:val="clear" w:color="auto" w:fill="auto"/>
            <w:tcMar>
              <w:top w:w="100" w:type="dxa"/>
              <w:left w:w="100" w:type="dxa"/>
              <w:bottom w:w="100" w:type="dxa"/>
              <w:right w:w="100" w:type="dxa"/>
            </w:tcMar>
          </w:tcPr>
          <w:p w14:paraId="607C951C" w14:textId="77777777" w:rsidR="00F02124" w:rsidRPr="00F02124" w:rsidRDefault="00F02124" w:rsidP="00567B86">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c>
          <w:tcPr>
            <w:tcW w:w="3009" w:type="dxa"/>
            <w:shd w:val="clear" w:color="auto" w:fill="auto"/>
            <w:tcMar>
              <w:top w:w="100" w:type="dxa"/>
              <w:left w:w="100" w:type="dxa"/>
              <w:bottom w:w="100" w:type="dxa"/>
              <w:right w:w="100" w:type="dxa"/>
            </w:tcMar>
          </w:tcPr>
          <w:p w14:paraId="26713D0C" w14:textId="77777777" w:rsidR="00F02124" w:rsidRPr="00F02124" w:rsidRDefault="00F02124" w:rsidP="00567B86">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noProof/>
                <w:kern w:val="0"/>
                <w:position w:val="-1"/>
                <w:sz w:val="28"/>
                <w:szCs w:val="28"/>
                <w:lang w:eastAsia="ru-RU"/>
                <w14:ligatures w14:val="none"/>
              </w:rPr>
              <w:drawing>
                <wp:inline distT="19050" distB="19050" distL="19050" distR="19050" wp14:anchorId="786DABA9" wp14:editId="225F62F0">
                  <wp:extent cx="1771650" cy="10414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771650" cy="1041400"/>
                          </a:xfrm>
                          <a:prstGeom prst="rect">
                            <a:avLst/>
                          </a:prstGeom>
                          <a:ln/>
                        </pic:spPr>
                      </pic:pic>
                    </a:graphicData>
                  </a:graphic>
                </wp:inline>
              </w:drawing>
            </w:r>
          </w:p>
        </w:tc>
      </w:tr>
      <w:tr w:rsidR="00F02124" w:rsidRPr="00F02124" w14:paraId="0B5A8A18" w14:textId="77777777" w:rsidTr="0061409C">
        <w:tc>
          <w:tcPr>
            <w:tcW w:w="3009" w:type="dxa"/>
            <w:shd w:val="clear" w:color="auto" w:fill="auto"/>
            <w:tcMar>
              <w:top w:w="100" w:type="dxa"/>
              <w:left w:w="100" w:type="dxa"/>
              <w:bottom w:w="100" w:type="dxa"/>
              <w:right w:w="100" w:type="dxa"/>
            </w:tcMar>
          </w:tcPr>
          <w:p w14:paraId="66059FD4" w14:textId="77777777" w:rsidR="00F02124" w:rsidRPr="00F02124" w:rsidRDefault="00F02124"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При взвешивании развесного товара используйте специальную лопатку, перчатки или пакет.</w:t>
            </w:r>
          </w:p>
          <w:p w14:paraId="00D1800E" w14:textId="77777777" w:rsidR="00F02124" w:rsidRPr="00F02124" w:rsidRDefault="00F02124" w:rsidP="00567B86">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c>
          <w:tcPr>
            <w:tcW w:w="3009" w:type="dxa"/>
            <w:shd w:val="clear" w:color="auto" w:fill="auto"/>
            <w:tcMar>
              <w:top w:w="100" w:type="dxa"/>
              <w:left w:w="100" w:type="dxa"/>
              <w:bottom w:w="100" w:type="dxa"/>
              <w:right w:w="100" w:type="dxa"/>
            </w:tcMar>
          </w:tcPr>
          <w:p w14:paraId="002A4C1E" w14:textId="77777777" w:rsidR="00F02124" w:rsidRPr="00F02124" w:rsidRDefault="00F02124" w:rsidP="00567B86">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c>
          <w:tcPr>
            <w:tcW w:w="3009" w:type="dxa"/>
            <w:shd w:val="clear" w:color="auto" w:fill="auto"/>
            <w:tcMar>
              <w:top w:w="100" w:type="dxa"/>
              <w:left w:w="100" w:type="dxa"/>
              <w:bottom w:w="100" w:type="dxa"/>
              <w:right w:w="100" w:type="dxa"/>
            </w:tcMar>
          </w:tcPr>
          <w:p w14:paraId="71B6C2C2" w14:textId="77777777" w:rsidR="00F02124" w:rsidRPr="00F02124" w:rsidRDefault="00F02124" w:rsidP="00567B86">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noProof/>
                <w:kern w:val="0"/>
                <w:position w:val="-1"/>
                <w:sz w:val="28"/>
                <w:szCs w:val="28"/>
                <w:lang w:eastAsia="ru-RU"/>
                <w14:ligatures w14:val="none"/>
              </w:rPr>
              <w:drawing>
                <wp:inline distT="19050" distB="19050" distL="19050" distR="19050" wp14:anchorId="4063646F" wp14:editId="4010C899">
                  <wp:extent cx="1771650" cy="1155700"/>
                  <wp:effectExtent l="0" t="0" r="0" b="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6"/>
                          <a:srcRect/>
                          <a:stretch>
                            <a:fillRect/>
                          </a:stretch>
                        </pic:blipFill>
                        <pic:spPr>
                          <a:xfrm>
                            <a:off x="0" y="0"/>
                            <a:ext cx="1771650" cy="1155700"/>
                          </a:xfrm>
                          <a:prstGeom prst="rect">
                            <a:avLst/>
                          </a:prstGeom>
                          <a:ln/>
                        </pic:spPr>
                      </pic:pic>
                    </a:graphicData>
                  </a:graphic>
                </wp:inline>
              </w:drawing>
            </w:r>
          </w:p>
        </w:tc>
      </w:tr>
    </w:tbl>
    <w:p w14:paraId="2B70813A" w14:textId="77777777" w:rsidR="00F02124" w:rsidRPr="00F02124" w:rsidRDefault="00F02124"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43CC121D" w14:textId="77777777" w:rsidR="00ED750C" w:rsidRDefault="00F02124"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br/>
      </w:r>
    </w:p>
    <w:p w14:paraId="51E2AE2F" w14:textId="77777777" w:rsidR="00ED750C" w:rsidRDefault="00ED750C"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5B2B6644" w14:textId="77777777" w:rsidR="00ED750C" w:rsidRDefault="00ED750C"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1ACD04FC" w14:textId="77777777" w:rsidR="00ED750C" w:rsidRDefault="00ED750C"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5CED975E" w14:textId="77777777" w:rsidR="00ED750C" w:rsidRDefault="00ED750C"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7DE341E7" w14:textId="77777777" w:rsidR="00ED750C" w:rsidRDefault="00ED750C"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12D1139C" w14:textId="21D4DB06" w:rsidR="00F02124" w:rsidRPr="00F02124" w:rsidRDefault="00F02124"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lastRenderedPageBreak/>
        <w:t xml:space="preserve">10. Используя информацию о продукте, заполните таблицу. В ответы, кроме состава продукта, впишите только цифры. Состав продукта укажите через запятую.  </w:t>
      </w:r>
    </w:p>
    <w:p w14:paraId="79E9F24E" w14:textId="77777777" w:rsidR="00F02124" w:rsidRPr="00F02124" w:rsidRDefault="00F02124" w:rsidP="00567B86">
      <w:pPr>
        <w:widowControl w:val="0"/>
        <w:suppressAutoHyphens/>
        <w:spacing w:after="0" w:line="240" w:lineRule="auto"/>
        <w:ind w:leftChars="-1" w:left="1" w:hangingChars="1" w:hanging="3"/>
        <w:jc w:val="center"/>
        <w:textDirection w:val="btLr"/>
        <w:textAlignment w:val="top"/>
        <w:outlineLvl w:val="0"/>
        <w:rPr>
          <w:rFonts w:ascii="Roboto" w:eastAsia="Roboto" w:hAnsi="Roboto" w:cs="Roboto"/>
          <w:color w:val="31538F"/>
          <w:kern w:val="0"/>
          <w:position w:val="-1"/>
          <w:sz w:val="30"/>
          <w:szCs w:val="30"/>
          <w14:ligatures w14:val="none"/>
        </w:rPr>
      </w:pPr>
    </w:p>
    <w:tbl>
      <w:tblPr>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5"/>
        <w:gridCol w:w="4935"/>
      </w:tblGrid>
      <w:tr w:rsidR="00F02124" w:rsidRPr="00F02124" w14:paraId="5CFEE347" w14:textId="77777777" w:rsidTr="0061409C">
        <w:trPr>
          <w:jc w:val="center"/>
        </w:trPr>
        <w:tc>
          <w:tcPr>
            <w:tcW w:w="4065" w:type="dxa"/>
            <w:shd w:val="clear" w:color="auto" w:fill="auto"/>
            <w:tcMar>
              <w:top w:w="100" w:type="dxa"/>
              <w:left w:w="100" w:type="dxa"/>
              <w:bottom w:w="100" w:type="dxa"/>
              <w:right w:w="100" w:type="dxa"/>
            </w:tcMar>
          </w:tcPr>
          <w:p w14:paraId="1F0181BD" w14:textId="77777777" w:rsidR="00F02124" w:rsidRPr="00F02124" w:rsidRDefault="00F02124" w:rsidP="00567B86">
            <w:pPr>
              <w:widowControl w:val="0"/>
              <w:suppressAutoHyphens/>
              <w:spacing w:after="0" w:line="1" w:lineRule="atLeast"/>
              <w:ind w:leftChars="-1" w:left="1" w:hangingChars="1" w:hanging="3"/>
              <w:jc w:val="center"/>
              <w:textDirection w:val="btLr"/>
              <w:textAlignment w:val="top"/>
              <w:outlineLvl w:val="0"/>
              <w:rPr>
                <w:rFonts w:ascii="Roboto" w:eastAsia="Roboto" w:hAnsi="Roboto" w:cs="Roboto"/>
                <w:color w:val="31538F"/>
                <w:kern w:val="0"/>
                <w:position w:val="-1"/>
                <w:sz w:val="30"/>
                <w:szCs w:val="30"/>
                <w14:ligatures w14:val="none"/>
              </w:rPr>
            </w:pPr>
            <w:r w:rsidRPr="00F02124">
              <w:rPr>
                <w:rFonts w:ascii="Roboto" w:eastAsia="Roboto" w:hAnsi="Roboto" w:cs="Roboto"/>
                <w:noProof/>
                <w:color w:val="31538F"/>
                <w:kern w:val="0"/>
                <w:position w:val="-1"/>
                <w:sz w:val="30"/>
                <w:szCs w:val="30"/>
                <w:lang w:eastAsia="ru-RU"/>
                <w14:ligatures w14:val="none"/>
              </w:rPr>
              <w:drawing>
                <wp:inline distT="19050" distB="19050" distL="19050" distR="19050" wp14:anchorId="5EEC59FD" wp14:editId="2C4538E5">
                  <wp:extent cx="2336430" cy="1632989"/>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2336430" cy="1632989"/>
                          </a:xfrm>
                          <a:prstGeom prst="rect">
                            <a:avLst/>
                          </a:prstGeom>
                          <a:ln/>
                        </pic:spPr>
                      </pic:pic>
                    </a:graphicData>
                  </a:graphic>
                </wp:inline>
              </w:drawing>
            </w:r>
          </w:p>
        </w:tc>
        <w:tc>
          <w:tcPr>
            <w:tcW w:w="4935" w:type="dxa"/>
            <w:shd w:val="clear" w:color="auto" w:fill="auto"/>
            <w:tcMar>
              <w:top w:w="100" w:type="dxa"/>
              <w:left w:w="100" w:type="dxa"/>
              <w:bottom w:w="100" w:type="dxa"/>
              <w:right w:w="100" w:type="dxa"/>
            </w:tcMar>
          </w:tcPr>
          <w:p w14:paraId="17DAFC9D"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Roboto" w:eastAsia="Roboto" w:hAnsi="Roboto" w:cs="Roboto"/>
                <w:b/>
                <w:color w:val="9361A6"/>
                <w:kern w:val="0"/>
                <w:position w:val="-1"/>
                <w:sz w:val="30"/>
                <w:szCs w:val="30"/>
                <w14:ligatures w14:val="none"/>
              </w:rPr>
            </w:pPr>
            <w:r w:rsidRPr="00F02124">
              <w:rPr>
                <w:rFonts w:ascii="Roboto" w:eastAsia="Roboto" w:hAnsi="Roboto" w:cs="Roboto"/>
                <w:b/>
                <w:color w:val="9361A6"/>
                <w:kern w:val="0"/>
                <w:position w:val="-1"/>
                <w:sz w:val="30"/>
                <w:szCs w:val="30"/>
                <w14:ligatures w14:val="none"/>
              </w:rPr>
              <w:t>Творог из натурального молока</w:t>
            </w:r>
          </w:p>
          <w:p w14:paraId="4719DB6A" w14:textId="77777777" w:rsidR="00F02124" w:rsidRPr="00F02124" w:rsidRDefault="00F02124" w:rsidP="00567B86">
            <w:pPr>
              <w:widowControl w:val="0"/>
              <w:suppressAutoHyphens/>
              <w:spacing w:after="0" w:line="240" w:lineRule="auto"/>
              <w:ind w:leftChars="-1" w:hangingChars="1" w:hanging="2"/>
              <w:textDirection w:val="btLr"/>
              <w:textAlignment w:val="top"/>
              <w:outlineLvl w:val="0"/>
              <w:rPr>
                <w:rFonts w:ascii="Roboto" w:eastAsia="Roboto" w:hAnsi="Roboto" w:cs="Roboto"/>
                <w:color w:val="31538F"/>
                <w:kern w:val="0"/>
                <w:position w:val="-1"/>
                <w:sz w:val="18"/>
                <w:szCs w:val="18"/>
                <w14:ligatures w14:val="none"/>
              </w:rPr>
            </w:pPr>
          </w:p>
          <w:p w14:paraId="46035D2E"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Roboto" w:eastAsia="Roboto" w:hAnsi="Roboto" w:cs="Roboto"/>
                <w:color w:val="31538F"/>
                <w:kern w:val="0"/>
                <w:position w:val="-1"/>
                <w:sz w:val="30"/>
                <w:szCs w:val="30"/>
                <w14:ligatures w14:val="none"/>
              </w:rPr>
            </w:pPr>
            <w:r w:rsidRPr="00F02124">
              <w:rPr>
                <w:rFonts w:ascii="Roboto" w:eastAsia="Roboto" w:hAnsi="Roboto" w:cs="Roboto"/>
                <w:color w:val="31538F"/>
                <w:kern w:val="0"/>
                <w:position w:val="-1"/>
                <w:sz w:val="30"/>
                <w:szCs w:val="30"/>
                <w14:ligatures w14:val="none"/>
              </w:rPr>
              <w:t>Содержит молоко и закваску.</w:t>
            </w:r>
          </w:p>
          <w:p w14:paraId="0A1A883A" w14:textId="77777777" w:rsidR="00F02124" w:rsidRPr="00F02124" w:rsidRDefault="00F02124" w:rsidP="00567B86">
            <w:pPr>
              <w:widowControl w:val="0"/>
              <w:suppressAutoHyphens/>
              <w:spacing w:after="0" w:line="240" w:lineRule="auto"/>
              <w:ind w:leftChars="-1" w:hangingChars="1" w:hanging="2"/>
              <w:textDirection w:val="btLr"/>
              <w:textAlignment w:val="top"/>
              <w:outlineLvl w:val="0"/>
              <w:rPr>
                <w:rFonts w:ascii="Roboto" w:eastAsia="Roboto" w:hAnsi="Roboto" w:cs="Roboto"/>
                <w:color w:val="31538F"/>
                <w:kern w:val="0"/>
                <w:position w:val="-1"/>
                <w:sz w:val="20"/>
                <w:szCs w:val="20"/>
                <w14:ligatures w14:val="none"/>
              </w:rPr>
            </w:pPr>
          </w:p>
          <w:p w14:paraId="36E8DCBB"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Roboto" w:eastAsia="Roboto" w:hAnsi="Roboto" w:cs="Roboto"/>
                <w:color w:val="31538F"/>
                <w:kern w:val="0"/>
                <w:position w:val="-1"/>
                <w:sz w:val="30"/>
                <w:szCs w:val="30"/>
                <w14:ligatures w14:val="none"/>
              </w:rPr>
            </w:pPr>
            <w:r w:rsidRPr="00F02124">
              <w:rPr>
                <w:rFonts w:ascii="Roboto" w:eastAsia="Roboto" w:hAnsi="Roboto" w:cs="Roboto"/>
                <w:color w:val="31538F"/>
                <w:kern w:val="0"/>
                <w:position w:val="-1"/>
                <w:sz w:val="30"/>
                <w:szCs w:val="30"/>
                <w14:ligatures w14:val="none"/>
              </w:rPr>
              <w:t>Пищевая ценность в 100 г продукта:</w:t>
            </w:r>
          </w:p>
          <w:p w14:paraId="1E68CC99"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Roboto" w:eastAsia="Roboto" w:hAnsi="Roboto" w:cs="Roboto"/>
                <w:color w:val="31538F"/>
                <w:kern w:val="0"/>
                <w:position w:val="-1"/>
                <w:sz w:val="30"/>
                <w:szCs w:val="30"/>
                <w14:ligatures w14:val="none"/>
              </w:rPr>
            </w:pPr>
            <w:r w:rsidRPr="00F02124">
              <w:rPr>
                <w:rFonts w:ascii="Roboto" w:eastAsia="Roboto" w:hAnsi="Roboto" w:cs="Roboto"/>
                <w:color w:val="31538F"/>
                <w:kern w:val="0"/>
                <w:position w:val="-1"/>
                <w:sz w:val="30"/>
                <w:szCs w:val="30"/>
                <w14:ligatures w14:val="none"/>
              </w:rPr>
              <w:t>белка – 9,0 г; жира – 5,0 г; углеводов – 4,0 г.</w:t>
            </w:r>
          </w:p>
          <w:p w14:paraId="357DDB2E"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Roboto" w:eastAsia="Roboto" w:hAnsi="Roboto" w:cs="Roboto"/>
                <w:color w:val="31538F"/>
                <w:kern w:val="0"/>
                <w:position w:val="-1"/>
                <w:sz w:val="30"/>
                <w:szCs w:val="30"/>
                <w14:ligatures w14:val="none"/>
              </w:rPr>
            </w:pPr>
            <w:r w:rsidRPr="00F02124">
              <w:rPr>
                <w:rFonts w:ascii="Roboto" w:eastAsia="Roboto" w:hAnsi="Roboto" w:cs="Roboto"/>
                <w:color w:val="31538F"/>
                <w:kern w:val="0"/>
                <w:position w:val="-1"/>
                <w:sz w:val="30"/>
                <w:szCs w:val="30"/>
                <w14:ligatures w14:val="none"/>
              </w:rPr>
              <w:t xml:space="preserve">                                       Калорийность в 100 г продукта: 97,0 ккал.</w:t>
            </w:r>
          </w:p>
          <w:p w14:paraId="384E4622" w14:textId="77777777" w:rsidR="00F02124" w:rsidRPr="00F02124" w:rsidRDefault="00F02124" w:rsidP="00567B86">
            <w:pPr>
              <w:widowControl w:val="0"/>
              <w:suppressAutoHyphens/>
              <w:spacing w:after="0" w:line="240" w:lineRule="auto"/>
              <w:ind w:leftChars="-1" w:hangingChars="1" w:hanging="2"/>
              <w:textDirection w:val="btLr"/>
              <w:textAlignment w:val="top"/>
              <w:outlineLvl w:val="0"/>
              <w:rPr>
                <w:rFonts w:ascii="Roboto" w:eastAsia="Roboto" w:hAnsi="Roboto" w:cs="Roboto"/>
                <w:color w:val="31538F"/>
                <w:kern w:val="0"/>
                <w:position w:val="-1"/>
                <w:sz w:val="20"/>
                <w:szCs w:val="20"/>
                <w14:ligatures w14:val="none"/>
              </w:rPr>
            </w:pPr>
          </w:p>
          <w:p w14:paraId="2DE558B3"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Roboto" w:eastAsia="Roboto" w:hAnsi="Roboto" w:cs="Roboto"/>
                <w:color w:val="31538F"/>
                <w:kern w:val="0"/>
                <w:position w:val="-1"/>
                <w:sz w:val="30"/>
                <w:szCs w:val="30"/>
                <w14:ligatures w14:val="none"/>
              </w:rPr>
            </w:pPr>
            <w:r w:rsidRPr="00F02124">
              <w:rPr>
                <w:rFonts w:ascii="Roboto" w:eastAsia="Roboto" w:hAnsi="Roboto" w:cs="Roboto"/>
                <w:color w:val="31538F"/>
                <w:kern w:val="0"/>
                <w:position w:val="-1"/>
                <w:sz w:val="30"/>
                <w:szCs w:val="30"/>
                <w14:ligatures w14:val="none"/>
              </w:rPr>
              <w:t xml:space="preserve">Хранить при температуре: </w:t>
            </w:r>
          </w:p>
          <w:p w14:paraId="52889668"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Roboto" w:eastAsia="Roboto" w:hAnsi="Roboto" w:cs="Roboto"/>
                <w:b/>
                <w:color w:val="9361A6"/>
                <w:kern w:val="0"/>
                <w:position w:val="-1"/>
                <w:sz w:val="30"/>
                <w:szCs w:val="30"/>
                <w14:ligatures w14:val="none"/>
              </w:rPr>
            </w:pPr>
            <w:r w:rsidRPr="00F02124">
              <w:rPr>
                <w:rFonts w:ascii="Roboto" w:eastAsia="Roboto" w:hAnsi="Roboto" w:cs="Roboto"/>
                <w:color w:val="31538F"/>
                <w:kern w:val="0"/>
                <w:position w:val="-1"/>
                <w:sz w:val="30"/>
                <w:szCs w:val="30"/>
                <w14:ligatures w14:val="none"/>
              </w:rPr>
              <w:t>от +2</w:t>
            </w:r>
            <w:r w:rsidRPr="00F02124">
              <w:rPr>
                <w:rFonts w:ascii="Roboto" w:eastAsia="Roboto" w:hAnsi="Roboto" w:cs="Roboto"/>
                <w:kern w:val="0"/>
                <w:position w:val="-1"/>
                <w:sz w:val="30"/>
                <w:szCs w:val="30"/>
                <w14:ligatures w14:val="none"/>
              </w:rPr>
              <w:t>˚</w:t>
            </w:r>
            <w:r w:rsidRPr="00F02124">
              <w:rPr>
                <w:rFonts w:ascii="Roboto" w:eastAsia="Roboto" w:hAnsi="Roboto" w:cs="Roboto"/>
                <w:color w:val="31538F"/>
                <w:kern w:val="0"/>
                <w:position w:val="-1"/>
                <w:sz w:val="30"/>
                <w:szCs w:val="30"/>
                <w14:ligatures w14:val="none"/>
              </w:rPr>
              <w:t>С до +6</w:t>
            </w:r>
            <w:r w:rsidRPr="00F02124">
              <w:rPr>
                <w:rFonts w:ascii="Roboto" w:eastAsia="Roboto" w:hAnsi="Roboto" w:cs="Roboto"/>
                <w:kern w:val="0"/>
                <w:position w:val="-1"/>
                <w:sz w:val="30"/>
                <w:szCs w:val="30"/>
                <w14:ligatures w14:val="none"/>
              </w:rPr>
              <w:t>˚</w:t>
            </w:r>
            <w:r w:rsidRPr="00F02124">
              <w:rPr>
                <w:rFonts w:ascii="Roboto" w:eastAsia="Roboto" w:hAnsi="Roboto" w:cs="Roboto"/>
                <w:color w:val="31538F"/>
                <w:kern w:val="0"/>
                <w:position w:val="-1"/>
                <w:sz w:val="30"/>
                <w:szCs w:val="30"/>
                <w14:ligatures w14:val="none"/>
              </w:rPr>
              <w:t>С 14 суток.</w:t>
            </w:r>
          </w:p>
        </w:tc>
      </w:tr>
    </w:tbl>
    <w:p w14:paraId="39621048" w14:textId="77777777" w:rsidR="00F02124" w:rsidRPr="00F02124" w:rsidRDefault="00F02124" w:rsidP="00567B86">
      <w:pPr>
        <w:widowControl w:val="0"/>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02176CCE" w14:textId="77777777" w:rsidR="00F02124" w:rsidRPr="00F02124" w:rsidRDefault="00F02124" w:rsidP="00567B86">
      <w:pPr>
        <w:widowControl w:val="0"/>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p>
    <w:tbl>
      <w:tblPr>
        <w:tblW w:w="951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1470"/>
        <w:gridCol w:w="2025"/>
        <w:gridCol w:w="2265"/>
        <w:gridCol w:w="1785"/>
        <w:gridCol w:w="1965"/>
      </w:tblGrid>
      <w:tr w:rsidR="00F02124" w:rsidRPr="00F02124" w14:paraId="73BDC6D9" w14:textId="77777777" w:rsidTr="0061409C">
        <w:trPr>
          <w:trHeight w:val="600"/>
        </w:trPr>
        <w:tc>
          <w:tcPr>
            <w:tcW w:w="1470" w:type="dxa"/>
            <w:tcMar>
              <w:top w:w="140" w:type="dxa"/>
              <w:left w:w="140" w:type="dxa"/>
              <w:bottom w:w="140" w:type="dxa"/>
              <w:right w:w="140" w:type="dxa"/>
            </w:tcMar>
          </w:tcPr>
          <w:p w14:paraId="57B5DBB9"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c>
          <w:tcPr>
            <w:tcW w:w="2025" w:type="dxa"/>
            <w:tcMar>
              <w:top w:w="140" w:type="dxa"/>
              <w:left w:w="140" w:type="dxa"/>
              <w:bottom w:w="140" w:type="dxa"/>
              <w:right w:w="140" w:type="dxa"/>
            </w:tcMar>
          </w:tcPr>
          <w:p w14:paraId="76BB2D96"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 xml:space="preserve">Жирность на </w:t>
            </w:r>
          </w:p>
          <w:p w14:paraId="05D0BB1F"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100 г продукта</w:t>
            </w:r>
          </w:p>
        </w:tc>
        <w:tc>
          <w:tcPr>
            <w:tcW w:w="2265" w:type="dxa"/>
            <w:tcMar>
              <w:top w:w="140" w:type="dxa"/>
              <w:left w:w="140" w:type="dxa"/>
              <w:bottom w:w="140" w:type="dxa"/>
              <w:right w:w="140" w:type="dxa"/>
            </w:tcMar>
          </w:tcPr>
          <w:p w14:paraId="33A74FD5"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 xml:space="preserve">Энергетическая ценность на </w:t>
            </w:r>
          </w:p>
          <w:p w14:paraId="34AE615E"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100 г продукта</w:t>
            </w:r>
          </w:p>
        </w:tc>
        <w:tc>
          <w:tcPr>
            <w:tcW w:w="1785" w:type="dxa"/>
            <w:tcMar>
              <w:top w:w="140" w:type="dxa"/>
              <w:left w:w="140" w:type="dxa"/>
              <w:bottom w:w="140" w:type="dxa"/>
              <w:right w:w="140" w:type="dxa"/>
            </w:tcMar>
          </w:tcPr>
          <w:p w14:paraId="20DA1576"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Состав продукта</w:t>
            </w:r>
          </w:p>
        </w:tc>
        <w:tc>
          <w:tcPr>
            <w:tcW w:w="1965" w:type="dxa"/>
            <w:tcMar>
              <w:top w:w="140" w:type="dxa"/>
              <w:left w:w="140" w:type="dxa"/>
              <w:bottom w:w="140" w:type="dxa"/>
              <w:right w:w="140" w:type="dxa"/>
            </w:tcMar>
          </w:tcPr>
          <w:p w14:paraId="69762030" w14:textId="77777777" w:rsidR="00F02124" w:rsidRPr="00F02124" w:rsidRDefault="00F02124" w:rsidP="00567B86">
            <w:pPr>
              <w:widowControl w:val="0"/>
              <w:suppressAutoHyphens/>
              <w:spacing w:after="0" w:line="240" w:lineRule="auto"/>
              <w:ind w:leftChars="-1" w:left="1" w:right="617"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Срок годности</w:t>
            </w:r>
          </w:p>
        </w:tc>
      </w:tr>
      <w:tr w:rsidR="00F02124" w:rsidRPr="00F02124" w14:paraId="7C082D89" w14:textId="77777777" w:rsidTr="0061409C">
        <w:trPr>
          <w:trHeight w:val="555"/>
        </w:trPr>
        <w:tc>
          <w:tcPr>
            <w:tcW w:w="1470" w:type="dxa"/>
            <w:tcMar>
              <w:top w:w="140" w:type="dxa"/>
              <w:left w:w="140" w:type="dxa"/>
              <w:bottom w:w="140" w:type="dxa"/>
              <w:right w:w="140" w:type="dxa"/>
            </w:tcMar>
          </w:tcPr>
          <w:p w14:paraId="528264DF"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F02124">
              <w:rPr>
                <w:rFonts w:ascii="Times New Roman" w:eastAsia="Times New Roman" w:hAnsi="Times New Roman" w:cs="Times New Roman"/>
                <w:kern w:val="0"/>
                <w:position w:val="-1"/>
                <w:sz w:val="28"/>
                <w:szCs w:val="28"/>
                <w14:ligatures w14:val="none"/>
              </w:rPr>
              <w:t>Творог</w:t>
            </w:r>
          </w:p>
        </w:tc>
        <w:tc>
          <w:tcPr>
            <w:tcW w:w="2025" w:type="dxa"/>
            <w:tcMar>
              <w:top w:w="140" w:type="dxa"/>
              <w:left w:w="140" w:type="dxa"/>
              <w:bottom w:w="140" w:type="dxa"/>
              <w:right w:w="140" w:type="dxa"/>
            </w:tcMar>
          </w:tcPr>
          <w:p w14:paraId="6F64AA88"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c>
          <w:tcPr>
            <w:tcW w:w="2265" w:type="dxa"/>
            <w:tcMar>
              <w:top w:w="140" w:type="dxa"/>
              <w:left w:w="140" w:type="dxa"/>
              <w:bottom w:w="140" w:type="dxa"/>
              <w:right w:w="140" w:type="dxa"/>
            </w:tcMar>
          </w:tcPr>
          <w:p w14:paraId="03EF165A"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c>
          <w:tcPr>
            <w:tcW w:w="1785" w:type="dxa"/>
            <w:tcMar>
              <w:top w:w="140" w:type="dxa"/>
              <w:left w:w="140" w:type="dxa"/>
              <w:bottom w:w="140" w:type="dxa"/>
              <w:right w:w="140" w:type="dxa"/>
            </w:tcMar>
          </w:tcPr>
          <w:p w14:paraId="06392063"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c>
          <w:tcPr>
            <w:tcW w:w="1965" w:type="dxa"/>
            <w:tcMar>
              <w:top w:w="140" w:type="dxa"/>
              <w:left w:w="140" w:type="dxa"/>
              <w:bottom w:w="140" w:type="dxa"/>
              <w:right w:w="140" w:type="dxa"/>
            </w:tcMar>
          </w:tcPr>
          <w:p w14:paraId="589C3773" w14:textId="77777777" w:rsidR="00F02124" w:rsidRPr="00F02124" w:rsidRDefault="00F02124" w:rsidP="00567B86">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r>
    </w:tbl>
    <w:p w14:paraId="60C7DD26" w14:textId="77777777" w:rsidR="00F02124" w:rsidRPr="00F02124" w:rsidRDefault="00F02124" w:rsidP="00567B86">
      <w:pPr>
        <w:widowControl w:val="0"/>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6E7BE8B9" w14:textId="77777777" w:rsidR="00F02124" w:rsidRPr="00F02124" w:rsidRDefault="00F02124" w:rsidP="00567B86">
      <w:pPr>
        <w:widowControl w:val="0"/>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229BECF5" w14:textId="77777777" w:rsidR="00F02124" w:rsidRPr="00F02124" w:rsidRDefault="00F02124" w:rsidP="00567B8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52DE2E45" w14:textId="77777777" w:rsidR="00F02124" w:rsidRPr="00F02124" w:rsidRDefault="00F02124" w:rsidP="00567B86">
      <w:pPr>
        <w:suppressAutoHyphens/>
        <w:spacing w:after="0" w:line="1" w:lineRule="atLeast"/>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p>
    <w:p w14:paraId="30A200E8" w14:textId="77777777" w:rsidR="00F02124" w:rsidRPr="00F02124" w:rsidRDefault="00F02124" w:rsidP="00567B86">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p>
    <w:p w14:paraId="4E4406D9" w14:textId="77777777" w:rsidR="00F02124" w:rsidRPr="005E6E42" w:rsidRDefault="00F02124" w:rsidP="00567B86">
      <w:pPr>
        <w:widowControl w:val="0"/>
        <w:autoSpaceDE w:val="0"/>
        <w:autoSpaceDN w:val="0"/>
        <w:spacing w:after="0" w:line="240" w:lineRule="auto"/>
        <w:jc w:val="both"/>
        <w:rPr>
          <w:rFonts w:ascii="Times New Roman" w:eastAsia="Calibri" w:hAnsi="Times New Roman" w:cs="Times New Roman"/>
          <w:sz w:val="28"/>
          <w:szCs w:val="28"/>
        </w:rPr>
      </w:pPr>
    </w:p>
    <w:p w14:paraId="2497B3FF" w14:textId="0D202360" w:rsidR="005E6E42" w:rsidRPr="005E6E42"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p>
    <w:p w14:paraId="5E9B1A5D" w14:textId="77777777" w:rsidR="005E6E42" w:rsidRPr="00B52ECE" w:rsidRDefault="005E6E42" w:rsidP="00567B86">
      <w:pPr>
        <w:widowControl w:val="0"/>
        <w:autoSpaceDE w:val="0"/>
        <w:autoSpaceDN w:val="0"/>
        <w:spacing w:after="0" w:line="240" w:lineRule="auto"/>
        <w:jc w:val="both"/>
        <w:rPr>
          <w:rFonts w:ascii="Times New Roman" w:eastAsia="Calibri" w:hAnsi="Times New Roman" w:cs="Times New Roman"/>
          <w:sz w:val="28"/>
          <w:szCs w:val="28"/>
        </w:rPr>
      </w:pPr>
    </w:p>
    <w:sectPr w:rsidR="005E6E42" w:rsidRPr="00B52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BE2"/>
    <w:multiLevelType w:val="hybridMultilevel"/>
    <w:tmpl w:val="B7B40264"/>
    <w:lvl w:ilvl="0" w:tplc="A50892C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381B6E"/>
    <w:multiLevelType w:val="hybridMultilevel"/>
    <w:tmpl w:val="24F88B8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4D45A1"/>
    <w:multiLevelType w:val="multilevel"/>
    <w:tmpl w:val="EA52E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D61BDA"/>
    <w:multiLevelType w:val="hybridMultilevel"/>
    <w:tmpl w:val="5AA01402"/>
    <w:lvl w:ilvl="0" w:tplc="A50892C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583AA8"/>
    <w:multiLevelType w:val="hybridMultilevel"/>
    <w:tmpl w:val="3EF495D6"/>
    <w:lvl w:ilvl="0" w:tplc="BCFA5F2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B96828"/>
    <w:multiLevelType w:val="multilevel"/>
    <w:tmpl w:val="38FCA0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E9A3A06"/>
    <w:multiLevelType w:val="hybridMultilevel"/>
    <w:tmpl w:val="715A1706"/>
    <w:lvl w:ilvl="0" w:tplc="A50892C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025B52"/>
    <w:multiLevelType w:val="hybridMultilevel"/>
    <w:tmpl w:val="1FE295BC"/>
    <w:lvl w:ilvl="0" w:tplc="A50892C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225C70"/>
    <w:multiLevelType w:val="hybridMultilevel"/>
    <w:tmpl w:val="DD885234"/>
    <w:lvl w:ilvl="0" w:tplc="9B826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36BA6"/>
    <w:multiLevelType w:val="hybridMultilevel"/>
    <w:tmpl w:val="065C74C2"/>
    <w:lvl w:ilvl="0" w:tplc="A50892C4">
      <w:start w:val="1"/>
      <w:numFmt w:val="bullet"/>
      <w:lvlText w:val=""/>
      <w:lvlJc w:val="center"/>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E84120"/>
    <w:multiLevelType w:val="hybridMultilevel"/>
    <w:tmpl w:val="D20A691C"/>
    <w:lvl w:ilvl="0" w:tplc="9B826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3F6C71"/>
    <w:multiLevelType w:val="hybridMultilevel"/>
    <w:tmpl w:val="65FCE72E"/>
    <w:lvl w:ilvl="0" w:tplc="A50892C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973D0E"/>
    <w:multiLevelType w:val="multilevel"/>
    <w:tmpl w:val="2208C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EA2AB1"/>
    <w:multiLevelType w:val="hybridMultilevel"/>
    <w:tmpl w:val="298C5EB8"/>
    <w:lvl w:ilvl="0" w:tplc="9B826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1D19DE"/>
    <w:multiLevelType w:val="hybridMultilevel"/>
    <w:tmpl w:val="24B82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3F7C0E"/>
    <w:multiLevelType w:val="hybridMultilevel"/>
    <w:tmpl w:val="D674A3A6"/>
    <w:lvl w:ilvl="0" w:tplc="9B826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F979DA"/>
    <w:multiLevelType w:val="hybridMultilevel"/>
    <w:tmpl w:val="CD747EC8"/>
    <w:lvl w:ilvl="0" w:tplc="A50892C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A441E2"/>
    <w:multiLevelType w:val="hybridMultilevel"/>
    <w:tmpl w:val="82266E30"/>
    <w:lvl w:ilvl="0" w:tplc="A50892C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E44BBC"/>
    <w:multiLevelType w:val="hybridMultilevel"/>
    <w:tmpl w:val="3B685B94"/>
    <w:lvl w:ilvl="0" w:tplc="A50892C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207687"/>
    <w:multiLevelType w:val="hybridMultilevel"/>
    <w:tmpl w:val="F80A45C0"/>
    <w:lvl w:ilvl="0" w:tplc="A50892C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E65D0A"/>
    <w:multiLevelType w:val="hybridMultilevel"/>
    <w:tmpl w:val="D8E682AA"/>
    <w:lvl w:ilvl="0" w:tplc="9B826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C74E38"/>
    <w:multiLevelType w:val="hybridMultilevel"/>
    <w:tmpl w:val="17AC80E4"/>
    <w:lvl w:ilvl="0" w:tplc="A50892C4">
      <w:start w:val="1"/>
      <w:numFmt w:val="bullet"/>
      <w:lvlText w:val=""/>
      <w:lvlJc w:val="center"/>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1"/>
  </w:num>
  <w:num w:numId="2">
    <w:abstractNumId w:val="10"/>
  </w:num>
  <w:num w:numId="3">
    <w:abstractNumId w:val="18"/>
  </w:num>
  <w:num w:numId="4">
    <w:abstractNumId w:val="13"/>
  </w:num>
  <w:num w:numId="5">
    <w:abstractNumId w:val="8"/>
  </w:num>
  <w:num w:numId="6">
    <w:abstractNumId w:val="15"/>
  </w:num>
  <w:num w:numId="7">
    <w:abstractNumId w:val="20"/>
  </w:num>
  <w:num w:numId="8">
    <w:abstractNumId w:val="2"/>
  </w:num>
  <w:num w:numId="9">
    <w:abstractNumId w:val="5"/>
  </w:num>
  <w:num w:numId="10">
    <w:abstractNumId w:val="12"/>
  </w:num>
  <w:num w:numId="11">
    <w:abstractNumId w:val="7"/>
  </w:num>
  <w:num w:numId="12">
    <w:abstractNumId w:val="11"/>
  </w:num>
  <w:num w:numId="13">
    <w:abstractNumId w:val="6"/>
  </w:num>
  <w:num w:numId="14">
    <w:abstractNumId w:val="3"/>
  </w:num>
  <w:num w:numId="15">
    <w:abstractNumId w:val="9"/>
  </w:num>
  <w:num w:numId="16">
    <w:abstractNumId w:val="19"/>
  </w:num>
  <w:num w:numId="17">
    <w:abstractNumId w:val="14"/>
  </w:num>
  <w:num w:numId="18">
    <w:abstractNumId w:val="1"/>
  </w:num>
  <w:num w:numId="19">
    <w:abstractNumId w:val="16"/>
  </w:num>
  <w:num w:numId="20">
    <w:abstractNumId w:val="0"/>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0"/>
    <w:rsid w:val="00016A23"/>
    <w:rsid w:val="00016F5E"/>
    <w:rsid w:val="00036380"/>
    <w:rsid w:val="00057777"/>
    <w:rsid w:val="000917BA"/>
    <w:rsid w:val="000C6431"/>
    <w:rsid w:val="000D0B8D"/>
    <w:rsid w:val="00137856"/>
    <w:rsid w:val="001B1DE6"/>
    <w:rsid w:val="001C6A25"/>
    <w:rsid w:val="00210ADE"/>
    <w:rsid w:val="002655EF"/>
    <w:rsid w:val="002A302D"/>
    <w:rsid w:val="00330049"/>
    <w:rsid w:val="003528B0"/>
    <w:rsid w:val="00365C6F"/>
    <w:rsid w:val="003A125D"/>
    <w:rsid w:val="003B0756"/>
    <w:rsid w:val="00415109"/>
    <w:rsid w:val="00423F66"/>
    <w:rsid w:val="00433071"/>
    <w:rsid w:val="00484AEE"/>
    <w:rsid w:val="004B7345"/>
    <w:rsid w:val="005121F4"/>
    <w:rsid w:val="0052173D"/>
    <w:rsid w:val="00535CC1"/>
    <w:rsid w:val="0054623F"/>
    <w:rsid w:val="00567B86"/>
    <w:rsid w:val="005B4070"/>
    <w:rsid w:val="005E6E42"/>
    <w:rsid w:val="006007E7"/>
    <w:rsid w:val="006117E0"/>
    <w:rsid w:val="00626F6D"/>
    <w:rsid w:val="0064445B"/>
    <w:rsid w:val="00661DA9"/>
    <w:rsid w:val="0068412F"/>
    <w:rsid w:val="006927BE"/>
    <w:rsid w:val="006A0C9F"/>
    <w:rsid w:val="006D1E64"/>
    <w:rsid w:val="006D4422"/>
    <w:rsid w:val="006E53BF"/>
    <w:rsid w:val="00750ACE"/>
    <w:rsid w:val="007514C4"/>
    <w:rsid w:val="007533A9"/>
    <w:rsid w:val="00764CAB"/>
    <w:rsid w:val="0077575C"/>
    <w:rsid w:val="00780B0F"/>
    <w:rsid w:val="007C3098"/>
    <w:rsid w:val="00812114"/>
    <w:rsid w:val="008269AE"/>
    <w:rsid w:val="00851B5D"/>
    <w:rsid w:val="00894A00"/>
    <w:rsid w:val="008B69CE"/>
    <w:rsid w:val="008D3EFB"/>
    <w:rsid w:val="009C187E"/>
    <w:rsid w:val="009C35F7"/>
    <w:rsid w:val="00A43ABB"/>
    <w:rsid w:val="00A47BBE"/>
    <w:rsid w:val="00A5489B"/>
    <w:rsid w:val="00AD718B"/>
    <w:rsid w:val="00B13B8A"/>
    <w:rsid w:val="00B15962"/>
    <w:rsid w:val="00B52ECE"/>
    <w:rsid w:val="00BA6152"/>
    <w:rsid w:val="00BD5423"/>
    <w:rsid w:val="00C21905"/>
    <w:rsid w:val="00C4688A"/>
    <w:rsid w:val="00C8648A"/>
    <w:rsid w:val="00CA7789"/>
    <w:rsid w:val="00CD15DC"/>
    <w:rsid w:val="00CF3E43"/>
    <w:rsid w:val="00CF4B6B"/>
    <w:rsid w:val="00D34F58"/>
    <w:rsid w:val="00D46254"/>
    <w:rsid w:val="00D6225E"/>
    <w:rsid w:val="00D819AD"/>
    <w:rsid w:val="00E5150A"/>
    <w:rsid w:val="00E56ACE"/>
    <w:rsid w:val="00E761F8"/>
    <w:rsid w:val="00E94552"/>
    <w:rsid w:val="00EA6936"/>
    <w:rsid w:val="00ED1BF3"/>
    <w:rsid w:val="00ED750C"/>
    <w:rsid w:val="00EE6274"/>
    <w:rsid w:val="00EE64D5"/>
    <w:rsid w:val="00EF3EB9"/>
    <w:rsid w:val="00F02124"/>
    <w:rsid w:val="00F35750"/>
    <w:rsid w:val="00F44F21"/>
    <w:rsid w:val="00F560E5"/>
    <w:rsid w:val="00F57245"/>
    <w:rsid w:val="00FB48C5"/>
    <w:rsid w:val="00FE4734"/>
    <w:rsid w:val="00FE5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7AFC"/>
  <w15:chartTrackingRefBased/>
  <w15:docId w15:val="{372C3B4B-F2BB-478B-9816-C0F661D2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BBE"/>
    <w:pPr>
      <w:ind w:left="720"/>
      <w:contextualSpacing/>
    </w:pPr>
  </w:style>
  <w:style w:type="character" w:styleId="a4">
    <w:name w:val="Hyperlink"/>
    <w:basedOn w:val="a0"/>
    <w:uiPriority w:val="99"/>
    <w:unhideWhenUsed/>
    <w:rsid w:val="00780B0F"/>
    <w:rPr>
      <w:color w:val="0563C1" w:themeColor="hyperlink"/>
      <w:u w:val="single"/>
    </w:rPr>
  </w:style>
  <w:style w:type="character" w:customStyle="1" w:styleId="UnresolvedMention">
    <w:name w:val="Unresolved Mention"/>
    <w:basedOn w:val="a0"/>
    <w:uiPriority w:val="99"/>
    <w:semiHidden/>
    <w:unhideWhenUsed/>
    <w:rsid w:val="00780B0F"/>
    <w:rPr>
      <w:color w:val="605E5C"/>
      <w:shd w:val="clear" w:color="auto" w:fill="E1DFDD"/>
    </w:rPr>
  </w:style>
  <w:style w:type="character" w:styleId="a5">
    <w:name w:val="FollowedHyperlink"/>
    <w:basedOn w:val="a0"/>
    <w:uiPriority w:val="99"/>
    <w:semiHidden/>
    <w:unhideWhenUsed/>
    <w:rsid w:val="001B1DE6"/>
    <w:rPr>
      <w:color w:val="954F72" w:themeColor="followedHyperlink"/>
      <w:u w:val="single"/>
    </w:rPr>
  </w:style>
  <w:style w:type="table" w:styleId="a6">
    <w:name w:val="Table Grid"/>
    <w:basedOn w:val="a1"/>
    <w:uiPriority w:val="39"/>
    <w:rsid w:val="006A0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39"/>
    <w:rsid w:val="000363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v-pit.ru/teachers/materials/presentation"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av-pit.ru/digital-school"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hyperlink" Target="https://www.prav-pit.ru/" TargetMode="External"/><Relationship Id="rId11" Type="http://schemas.openxmlformats.org/officeDocument/2006/relationships/image" Target="media/image1.png"/><Relationship Id="rId5" Type="http://schemas.openxmlformats.org/officeDocument/2006/relationships/hyperlink" Target="https://www.prav-pit.ru/teachers/materials/presenta" TargetMode="External"/><Relationship Id="rId15" Type="http://schemas.openxmlformats.org/officeDocument/2006/relationships/image" Target="media/image5.png"/><Relationship Id="rId10" Type="http://schemas.openxmlformats.org/officeDocument/2006/relationships/hyperlink" Target="https://www.prav-pit.ru/teachers/video/kno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av-pit.ru/teachers/video/know"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13592</Words>
  <Characters>77477</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2024-07-23T13:25:00Z</dcterms:created>
  <dcterms:modified xsi:type="dcterms:W3CDTF">2024-10-16T07:41:00Z</dcterms:modified>
</cp:coreProperties>
</file>